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C" w:rsidRDefault="00C940E3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6" o:title=""/>
          </v:shape>
          <o:OLEObject Type="Embed" ProgID="Paint.Picture" ShapeID="_x0000_i1025" DrawAspect="Content" ObjectID="_1494059514" r:id="rId7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9288" w:type="dxa"/>
          </w:tcPr>
          <w:p w:rsidR="00C63DCC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Default="004F49FC" w:rsidP="007D1F7B">
            <w:pPr>
              <w:pStyle w:val="1"/>
              <w:ind w:right="0"/>
              <w:jc w:val="center"/>
            </w:pPr>
            <w:r>
              <w:t>АДМИНИСТРАЦИИ</w:t>
            </w:r>
            <w:r w:rsidR="00C63DCC"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C76704" w:rsidRPr="00C76704">
        <w:tc>
          <w:tcPr>
            <w:tcW w:w="720" w:type="dxa"/>
          </w:tcPr>
          <w:p w:rsidR="00C76704" w:rsidRPr="00C76704" w:rsidRDefault="00C76704" w:rsidP="00C76704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0A66E3" w:rsidP="00C63D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15.05.2015</w:t>
            </w:r>
          </w:p>
        </w:tc>
        <w:tc>
          <w:tcPr>
            <w:tcW w:w="360" w:type="dxa"/>
          </w:tcPr>
          <w:p w:rsidR="00C76704" w:rsidRPr="00C76704" w:rsidRDefault="00C76704" w:rsidP="00C76704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0A66E3" w:rsidP="00C76704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686</w:t>
            </w:r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C63DCC" w:rsidRDefault="00C63DCC" w:rsidP="00C63DCC">
      <w:pPr>
        <w:jc w:val="both"/>
      </w:pPr>
    </w:p>
    <w:p w:rsidR="00063676" w:rsidRPr="006E4013" w:rsidRDefault="00063676" w:rsidP="0006367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44D6">
        <w:rPr>
          <w:rFonts w:ascii="Times New Roman" w:hAnsi="Times New Roman" w:cs="Times New Roman"/>
          <w:sz w:val="26"/>
          <w:szCs w:val="26"/>
        </w:rPr>
        <w:t>Об утверждении проекта «</w:t>
      </w:r>
      <w:r>
        <w:rPr>
          <w:rFonts w:ascii="Times New Roman" w:hAnsi="Times New Roman" w:cs="Times New Roman"/>
          <w:sz w:val="26"/>
          <w:szCs w:val="26"/>
        </w:rPr>
        <w:t>Проект планировки и проект межевания» земельного участка для его комплексного освоения в целях жилищного строительства, расположенного по адресу: Сахалинская область, пгт. Смирных, в 27 метрах по направлению на юго-запад от жилого дома №39 по ул. 8 Марта</w:t>
      </w:r>
    </w:p>
    <w:p w:rsidR="00063676" w:rsidRDefault="00063676" w:rsidP="00063676">
      <w:pPr>
        <w:pStyle w:val="ConsPlusNormal"/>
        <w:jc w:val="both"/>
        <w:outlineLvl w:val="0"/>
      </w:pP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8" w:history="1">
        <w:r w:rsidRPr="00EF44D6">
          <w:rPr>
            <w:rFonts w:ascii="Times New Roman" w:hAnsi="Times New Roman" w:cs="Times New Roman"/>
            <w:sz w:val="26"/>
            <w:szCs w:val="26"/>
          </w:rPr>
          <w:t>ст. 46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EF44D6">
          <w:rPr>
            <w:rFonts w:ascii="Times New Roman" w:hAnsi="Times New Roman" w:cs="Times New Roman"/>
            <w:sz w:val="26"/>
            <w:szCs w:val="26"/>
          </w:rPr>
          <w:t>46.1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РФ, </w:t>
      </w:r>
      <w:hyperlink r:id="rId10" w:history="1">
        <w:r w:rsidRPr="00EF44D6">
          <w:rPr>
            <w:rFonts w:ascii="Times New Roman" w:hAnsi="Times New Roman" w:cs="Times New Roman"/>
            <w:sz w:val="26"/>
            <w:szCs w:val="26"/>
          </w:rPr>
          <w:t>ст. 16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N 131-ФЗ "Об общих принципах организации местного самоуправления в Российской Федерации", Уставом МО ГО "Смирныховский", постановлением администрации МО ГО «Смирныховский» от </w:t>
      </w:r>
      <w:r>
        <w:rPr>
          <w:rFonts w:ascii="Times New Roman" w:hAnsi="Times New Roman" w:cs="Times New Roman"/>
          <w:sz w:val="26"/>
          <w:szCs w:val="26"/>
        </w:rPr>
        <w:t>21</w:t>
      </w:r>
      <w:r w:rsidRPr="00EF44D6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F44D6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 №</w:t>
      </w:r>
      <w:r w:rsidRPr="00EF4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33</w:t>
      </w:r>
      <w:r w:rsidRPr="00EF44D6">
        <w:rPr>
          <w:rFonts w:ascii="Times New Roman" w:hAnsi="Times New Roman" w:cs="Times New Roman"/>
          <w:sz w:val="26"/>
          <w:szCs w:val="26"/>
        </w:rPr>
        <w:t xml:space="preserve"> "О подготовке документации по планировке (проект планировки и проект межевания) земельного участка для его комплексного освоения</w:t>
      </w:r>
      <w:r>
        <w:rPr>
          <w:rFonts w:ascii="Times New Roman" w:hAnsi="Times New Roman" w:cs="Times New Roman"/>
          <w:sz w:val="26"/>
          <w:szCs w:val="26"/>
        </w:rPr>
        <w:t xml:space="preserve"> в целях жилищного строительств, расположенного по адресу: Сахалинская область, пгт. Смирных, в 27 метрах по направлению на юго-запад от жилого дома № 39 по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8 Марта</w:t>
      </w:r>
      <w:r w:rsidRPr="00EF44D6">
        <w:rPr>
          <w:rFonts w:ascii="Times New Roman" w:hAnsi="Times New Roman" w:cs="Times New Roman"/>
          <w:sz w:val="26"/>
          <w:szCs w:val="26"/>
        </w:rPr>
        <w:t xml:space="preserve">», </w:t>
      </w:r>
      <w:hyperlink r:id="rId11" w:history="1">
        <w:r w:rsidRPr="00EF44D6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EF44D6">
        <w:rPr>
          <w:rFonts w:ascii="Times New Roman" w:hAnsi="Times New Roman" w:cs="Times New Roman"/>
          <w:sz w:val="26"/>
          <w:szCs w:val="26"/>
        </w:rPr>
        <w:t xml:space="preserve"> а</w:t>
      </w:r>
      <w:r w:rsidRPr="00EA5118">
        <w:rPr>
          <w:rFonts w:ascii="Times New Roman" w:hAnsi="Times New Roman" w:cs="Times New Roman"/>
          <w:sz w:val="26"/>
          <w:szCs w:val="26"/>
        </w:rPr>
        <w:t xml:space="preserve">дминистрации МО ГО «Смирныховский»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EA5118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A5118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A51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A51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471</w:t>
      </w:r>
      <w:r w:rsidRPr="00EA5118">
        <w:rPr>
          <w:rFonts w:ascii="Times New Roman" w:hAnsi="Times New Roman" w:cs="Times New Roman"/>
          <w:sz w:val="26"/>
          <w:szCs w:val="26"/>
        </w:rPr>
        <w:t xml:space="preserve"> "О проведении публичных слушаний по </w:t>
      </w:r>
      <w:r>
        <w:rPr>
          <w:rFonts w:ascii="Times New Roman" w:hAnsi="Times New Roman" w:cs="Times New Roman"/>
          <w:sz w:val="26"/>
          <w:szCs w:val="26"/>
        </w:rPr>
        <w:t>рассмотрению документации по планировке «</w:t>
      </w:r>
      <w:r w:rsidRPr="00EA5118">
        <w:rPr>
          <w:rFonts w:ascii="Times New Roman" w:hAnsi="Times New Roman" w:cs="Times New Roman"/>
          <w:sz w:val="26"/>
          <w:szCs w:val="26"/>
        </w:rPr>
        <w:t>проект планировки и проект межевания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A5118">
        <w:rPr>
          <w:rFonts w:ascii="Times New Roman" w:hAnsi="Times New Roman" w:cs="Times New Roman"/>
          <w:sz w:val="26"/>
          <w:szCs w:val="26"/>
        </w:rPr>
        <w:t xml:space="preserve"> земельного участка для его комплексного освоения в целях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Сахалинская область, пгт. </w:t>
      </w:r>
      <w:proofErr w:type="gramStart"/>
      <w:r>
        <w:rPr>
          <w:rFonts w:ascii="Times New Roman" w:hAnsi="Times New Roman" w:cs="Times New Roman"/>
          <w:sz w:val="26"/>
          <w:szCs w:val="26"/>
        </w:rPr>
        <w:t>Смирных, в 27 метрах по направлению на юго-запад от жилого дома № 39 по ул. 8 Марта</w:t>
      </w:r>
      <w:r w:rsidRPr="00EA5118">
        <w:rPr>
          <w:rFonts w:ascii="Times New Roman" w:hAnsi="Times New Roman" w:cs="Times New Roman"/>
          <w:sz w:val="26"/>
          <w:szCs w:val="26"/>
        </w:rPr>
        <w:t xml:space="preserve">», договором аренды земельного участка, заключенным между </w:t>
      </w:r>
      <w:r>
        <w:rPr>
          <w:rFonts w:ascii="Times New Roman" w:hAnsi="Times New Roman" w:cs="Times New Roman"/>
          <w:sz w:val="26"/>
          <w:szCs w:val="26"/>
        </w:rPr>
        <w:t>КУМС администрации</w:t>
      </w:r>
      <w:r w:rsidRPr="00EA5118">
        <w:rPr>
          <w:rFonts w:ascii="Times New Roman" w:hAnsi="Times New Roman" w:cs="Times New Roman"/>
          <w:sz w:val="26"/>
          <w:szCs w:val="26"/>
        </w:rPr>
        <w:t xml:space="preserve"> МО ГО «Смирныховский» и О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EA5118">
        <w:rPr>
          <w:rFonts w:ascii="Times New Roman" w:hAnsi="Times New Roman" w:cs="Times New Roman"/>
          <w:sz w:val="26"/>
          <w:szCs w:val="26"/>
        </w:rPr>
        <w:t>О «</w:t>
      </w:r>
      <w:r>
        <w:rPr>
          <w:rFonts w:ascii="Times New Roman" w:hAnsi="Times New Roman" w:cs="Times New Roman"/>
          <w:sz w:val="26"/>
          <w:szCs w:val="26"/>
        </w:rPr>
        <w:t>СКФ «Сфера» от 04.07.2014 г. № 36</w:t>
      </w:r>
      <w:r w:rsidRPr="00EA5118">
        <w:rPr>
          <w:rFonts w:ascii="Times New Roman" w:hAnsi="Times New Roman" w:cs="Times New Roman"/>
          <w:sz w:val="26"/>
          <w:szCs w:val="26"/>
        </w:rPr>
        <w:t>/201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A5118">
        <w:rPr>
          <w:rFonts w:ascii="Times New Roman" w:hAnsi="Times New Roman" w:cs="Times New Roman"/>
          <w:sz w:val="26"/>
          <w:szCs w:val="26"/>
        </w:rPr>
        <w:t xml:space="preserve">-д, предназначенного для </w:t>
      </w:r>
      <w:r>
        <w:rPr>
          <w:rFonts w:ascii="Times New Roman" w:hAnsi="Times New Roman" w:cs="Times New Roman"/>
          <w:sz w:val="26"/>
          <w:szCs w:val="26"/>
        </w:rPr>
        <w:t xml:space="preserve">его </w:t>
      </w:r>
      <w:r w:rsidRPr="00EA5118">
        <w:rPr>
          <w:rFonts w:ascii="Times New Roman" w:hAnsi="Times New Roman" w:cs="Times New Roman"/>
          <w:sz w:val="26"/>
          <w:szCs w:val="26"/>
        </w:rPr>
        <w:t xml:space="preserve">комплексного освоения в целях жилищного строительства, учитывая протокол публичных слушаний </w:t>
      </w:r>
      <w:r w:rsidRPr="001D467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02</w:t>
      </w:r>
      <w:r w:rsidRPr="001D4676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D4676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5г.</w:t>
      </w:r>
      <w:r w:rsidRPr="00EA511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протокол рассмотрения комиссии по согласованию проекта от 12.05.2015</w:t>
      </w:r>
      <w:proofErr w:type="gramEnd"/>
      <w:r>
        <w:rPr>
          <w:rFonts w:ascii="Times New Roman" w:hAnsi="Times New Roman" w:cs="Times New Roman"/>
          <w:sz w:val="26"/>
          <w:szCs w:val="26"/>
        </w:rPr>
        <w:t>г.</w:t>
      </w:r>
      <w:r w:rsidRPr="00EA5118">
        <w:rPr>
          <w:rFonts w:ascii="Times New Roman" w:hAnsi="Times New Roman" w:cs="Times New Roman"/>
          <w:sz w:val="26"/>
          <w:szCs w:val="26"/>
        </w:rPr>
        <w:t xml:space="preserve"> заключение о результатах публичных слушаний от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1D4676">
        <w:rPr>
          <w:rFonts w:ascii="Times New Roman" w:hAnsi="Times New Roman" w:cs="Times New Roman"/>
          <w:sz w:val="26"/>
          <w:szCs w:val="26"/>
        </w:rPr>
        <w:t>.05.201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A5118">
        <w:rPr>
          <w:rFonts w:ascii="Times New Roman" w:hAnsi="Times New Roman" w:cs="Times New Roman"/>
          <w:sz w:val="26"/>
          <w:szCs w:val="26"/>
        </w:rPr>
        <w:t>, администрация МО ГО «Смирныховский» постановляет:</w:t>
      </w: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sz w:val="26"/>
          <w:szCs w:val="26"/>
        </w:rPr>
        <w:t xml:space="preserve">проект </w:t>
      </w:r>
      <w:r w:rsidRPr="00375391">
        <w:rPr>
          <w:rFonts w:ascii="Times New Roman" w:hAnsi="Times New Roman" w:cs="Times New Roman"/>
          <w:i/>
          <w:sz w:val="26"/>
          <w:szCs w:val="26"/>
        </w:rPr>
        <w:t xml:space="preserve">«Проект планировки и проект межевания» земельного участка для его комплексного освоения в целях жилищного строительства, расположенного по адресу: Сахалинская область, пгт. Смирных, в 27 метрах по направлению на юго-запад от жилого дома №39 по ул. 8 Марта </w:t>
      </w:r>
      <w:r w:rsidRPr="00EA5118">
        <w:rPr>
          <w:rFonts w:ascii="Times New Roman" w:hAnsi="Times New Roman" w:cs="Times New Roman"/>
          <w:sz w:val="26"/>
          <w:szCs w:val="26"/>
        </w:rPr>
        <w:t>в составе:</w:t>
      </w: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Pr="00EA5118">
        <w:rPr>
          <w:rFonts w:ascii="Times New Roman" w:hAnsi="Times New Roman" w:cs="Times New Roman"/>
          <w:sz w:val="26"/>
          <w:szCs w:val="26"/>
        </w:rPr>
        <w:t xml:space="preserve">о размещении объектов капитального строительства,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</w:t>
      </w:r>
      <w:r w:rsidRPr="00EA5118">
        <w:rPr>
          <w:rFonts w:ascii="Times New Roman" w:hAnsi="Times New Roman" w:cs="Times New Roman"/>
          <w:sz w:val="26"/>
          <w:szCs w:val="26"/>
        </w:rPr>
        <w:lastRenderedPageBreak/>
        <w:t>транспортного обслуживания и инженерно-технического обеспечения, необходимых для развития застроенной территории.</w:t>
      </w: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Чертеж </w:t>
      </w:r>
      <w:r w:rsidRPr="00EA5118">
        <w:rPr>
          <w:rFonts w:ascii="Times New Roman" w:hAnsi="Times New Roman" w:cs="Times New Roman"/>
          <w:sz w:val="26"/>
          <w:szCs w:val="26"/>
        </w:rPr>
        <w:t>планировки территории.</w:t>
      </w:r>
    </w:p>
    <w:p w:rsidR="00F635DA" w:rsidRDefault="00063676" w:rsidP="00F635D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A5118">
        <w:rPr>
          <w:rFonts w:ascii="Times New Roman" w:hAnsi="Times New Roman" w:cs="Times New Roman"/>
          <w:sz w:val="26"/>
          <w:szCs w:val="26"/>
        </w:rPr>
        <w:t xml:space="preserve">1.3. </w:t>
      </w:r>
      <w:r>
        <w:rPr>
          <w:rFonts w:ascii="Times New Roman" w:hAnsi="Times New Roman" w:cs="Times New Roman"/>
          <w:sz w:val="26"/>
          <w:szCs w:val="26"/>
        </w:rPr>
        <w:t xml:space="preserve">Чертеж </w:t>
      </w:r>
      <w:r w:rsidRPr="00EA5118">
        <w:rPr>
          <w:rFonts w:ascii="Times New Roman" w:hAnsi="Times New Roman" w:cs="Times New Roman"/>
          <w:sz w:val="26"/>
          <w:szCs w:val="26"/>
        </w:rPr>
        <w:t>межевания территории.</w:t>
      </w:r>
    </w:p>
    <w:p w:rsidR="00F635DA" w:rsidRPr="00F635DA" w:rsidRDefault="00F635DA" w:rsidP="00F635D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ООО «СКФ «Сфера» выполнить требования, согласно Протоколу рассмотрения комиссии по согласованию Проекта </w:t>
      </w:r>
      <w:r w:rsidRPr="00375391">
        <w:rPr>
          <w:rFonts w:ascii="Times New Roman" w:hAnsi="Times New Roman" w:cs="Times New Roman"/>
          <w:i/>
          <w:sz w:val="26"/>
          <w:szCs w:val="26"/>
        </w:rPr>
        <w:t>«Проект планировки и проект межевания» земельного участка для его комплексного освоения в целях жилищного строительства, расположенного по адресу: Сахалинская область, пгт. Смирных, в 27 метрах по направлению на юго-запад от жилого дома №39 по ул. 8 Марта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12.05.2015г.</w:t>
      </w:r>
    </w:p>
    <w:p w:rsidR="00063676" w:rsidRPr="00EA5118" w:rsidRDefault="00F635DA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администрации </w:t>
      </w:r>
      <w:r w:rsidR="00063676">
        <w:rPr>
          <w:rFonts w:ascii="Times New Roman" w:hAnsi="Times New Roman" w:cs="Times New Roman"/>
          <w:sz w:val="26"/>
          <w:szCs w:val="26"/>
        </w:rPr>
        <w:t>МО ГО «Смирныховский»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 в газете "</w:t>
      </w:r>
      <w:r w:rsidR="00063676">
        <w:rPr>
          <w:rFonts w:ascii="Times New Roman" w:hAnsi="Times New Roman" w:cs="Times New Roman"/>
          <w:sz w:val="26"/>
          <w:szCs w:val="26"/>
        </w:rPr>
        <w:t>Новая Жизнь</w:t>
      </w:r>
      <w:r w:rsidR="00063676" w:rsidRPr="00EA5118">
        <w:rPr>
          <w:rFonts w:ascii="Times New Roman" w:hAnsi="Times New Roman" w:cs="Times New Roman"/>
          <w:sz w:val="26"/>
          <w:szCs w:val="26"/>
        </w:rPr>
        <w:t>" и разместить на официальн</w:t>
      </w:r>
      <w:r w:rsidR="00063676">
        <w:rPr>
          <w:rFonts w:ascii="Times New Roman" w:hAnsi="Times New Roman" w:cs="Times New Roman"/>
          <w:sz w:val="26"/>
          <w:szCs w:val="26"/>
        </w:rPr>
        <w:t>ом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 сайт</w:t>
      </w:r>
      <w:r w:rsidR="00063676">
        <w:rPr>
          <w:rFonts w:ascii="Times New Roman" w:hAnsi="Times New Roman" w:cs="Times New Roman"/>
          <w:sz w:val="26"/>
          <w:szCs w:val="26"/>
        </w:rPr>
        <w:t>е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 </w:t>
      </w:r>
      <w:r w:rsidR="00063676">
        <w:rPr>
          <w:rFonts w:ascii="Times New Roman" w:hAnsi="Times New Roman" w:cs="Times New Roman"/>
          <w:sz w:val="26"/>
          <w:szCs w:val="26"/>
        </w:rPr>
        <w:t>Смирныховского района Сахалинской области (</w:t>
      </w:r>
      <w:r w:rsidR="00063676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="00063676">
        <w:rPr>
          <w:rFonts w:ascii="Times New Roman" w:hAnsi="Times New Roman" w:cs="Times New Roman"/>
          <w:sz w:val="26"/>
          <w:szCs w:val="26"/>
        </w:rPr>
        <w:t>://</w:t>
      </w:r>
      <w:r w:rsidR="0006367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063676" w:rsidRPr="009F59D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063676">
        <w:rPr>
          <w:rFonts w:ascii="Times New Roman" w:hAnsi="Times New Roman" w:cs="Times New Roman"/>
          <w:sz w:val="26"/>
          <w:szCs w:val="26"/>
          <w:lang w:val="en-US"/>
        </w:rPr>
        <w:t>smirnyh</w:t>
      </w:r>
      <w:proofErr w:type="spellEnd"/>
      <w:r w:rsidR="00063676" w:rsidRPr="009F59DD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06367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063676" w:rsidRPr="009F59DD">
        <w:rPr>
          <w:rFonts w:ascii="Times New Roman" w:hAnsi="Times New Roman" w:cs="Times New Roman"/>
          <w:sz w:val="26"/>
          <w:szCs w:val="26"/>
        </w:rPr>
        <w:t>/)</w:t>
      </w:r>
      <w:r w:rsidR="00063676" w:rsidRPr="00EA5118">
        <w:rPr>
          <w:rFonts w:ascii="Times New Roman" w:hAnsi="Times New Roman" w:cs="Times New Roman"/>
          <w:sz w:val="26"/>
          <w:szCs w:val="26"/>
        </w:rPr>
        <w:t>.</w:t>
      </w:r>
    </w:p>
    <w:p w:rsidR="00063676" w:rsidRPr="00EA5118" w:rsidRDefault="00F635DA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. Контроль исполнения постановления администрации </w:t>
      </w:r>
      <w:r w:rsidR="00063676">
        <w:rPr>
          <w:rFonts w:ascii="Times New Roman" w:hAnsi="Times New Roman" w:cs="Times New Roman"/>
          <w:sz w:val="26"/>
          <w:szCs w:val="26"/>
        </w:rPr>
        <w:t>МО ГО «Смирныховский»</w:t>
      </w:r>
      <w:r w:rsidR="00063676" w:rsidRPr="00EA5118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 w:rsidR="00063676">
        <w:rPr>
          <w:rFonts w:ascii="Times New Roman" w:hAnsi="Times New Roman" w:cs="Times New Roman"/>
          <w:sz w:val="26"/>
          <w:szCs w:val="26"/>
        </w:rPr>
        <w:t xml:space="preserve">заместителя главы МО ГО «Смирныховский» </w:t>
      </w:r>
      <w:proofErr w:type="spellStart"/>
      <w:r w:rsidR="00063676">
        <w:rPr>
          <w:rFonts w:ascii="Times New Roman" w:hAnsi="Times New Roman" w:cs="Times New Roman"/>
          <w:sz w:val="26"/>
          <w:szCs w:val="26"/>
        </w:rPr>
        <w:t>Мацуев</w:t>
      </w:r>
      <w:proofErr w:type="spellEnd"/>
      <w:r w:rsidR="00063676">
        <w:rPr>
          <w:rFonts w:ascii="Times New Roman" w:hAnsi="Times New Roman" w:cs="Times New Roman"/>
          <w:sz w:val="26"/>
          <w:szCs w:val="26"/>
        </w:rPr>
        <w:t xml:space="preserve"> И.Н.</w:t>
      </w:r>
    </w:p>
    <w:p w:rsidR="00063676" w:rsidRPr="00EA5118" w:rsidRDefault="00063676" w:rsidP="000636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63676" w:rsidRPr="00EF44D6" w:rsidRDefault="00063676" w:rsidP="00063676">
      <w:pPr>
        <w:pStyle w:val="ConsPlusNormal"/>
        <w:spacing w:line="276" w:lineRule="auto"/>
        <w:ind w:firstLine="540"/>
        <w:jc w:val="both"/>
        <w:rPr>
          <w:rFonts w:ascii="Calibri" w:hAnsi="Calibri" w:cs="Calibri"/>
          <w:sz w:val="26"/>
          <w:szCs w:val="26"/>
        </w:rPr>
      </w:pPr>
    </w:p>
    <w:p w:rsidR="00C63DCC" w:rsidRDefault="00063676" w:rsidP="00063676">
      <w:pPr>
        <w:ind w:right="-948" w:firstLine="540"/>
        <w:jc w:val="both"/>
        <w:rPr>
          <w:sz w:val="26"/>
          <w:szCs w:val="26"/>
        </w:rPr>
      </w:pPr>
      <w:r w:rsidRPr="000E3905">
        <w:rPr>
          <w:sz w:val="26"/>
          <w:szCs w:val="26"/>
        </w:rPr>
        <w:t>Глава муниципального образования</w:t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</w:r>
      <w:r w:rsidRPr="000E3905">
        <w:rPr>
          <w:sz w:val="26"/>
          <w:szCs w:val="26"/>
        </w:rPr>
        <w:tab/>
        <w:t xml:space="preserve">Н.И. Козинский                                                                                         </w:t>
      </w: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D83D31" w:rsidRDefault="00D83D31"/>
    <w:sectPr w:rsidR="00D83D31" w:rsidSect="00D83D31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8EC" w:rsidRDefault="003378EC" w:rsidP="00F635DA">
      <w:r>
        <w:separator/>
      </w:r>
    </w:p>
  </w:endnote>
  <w:endnote w:type="continuationSeparator" w:id="1">
    <w:p w:rsidR="003378EC" w:rsidRDefault="003378EC" w:rsidP="00F63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5DA" w:rsidRDefault="00F635D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8EC" w:rsidRDefault="003378EC" w:rsidP="00F635DA">
      <w:r>
        <w:separator/>
      </w:r>
    </w:p>
  </w:footnote>
  <w:footnote w:type="continuationSeparator" w:id="1">
    <w:p w:rsidR="003378EC" w:rsidRDefault="003378EC" w:rsidP="00F63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Бланк" w:val="OID_TYPE#620200433=Постановление"/>
    <w:docVar w:name="attr1#Вид документа" w:val="OID_TYPE#620200005=Постановление"/>
    <w:docVar w:name="attr2#Наименование" w:val="VARCHAR#Об утверждении проекта «Проект планировки и проект межевания» земельного участка для его комплексного освоения в целях жилищного строительства, расположенного по адресу: Сахалинская область, пгт. Смирных, в 27 метрах по направлению на юго-запад от жилого дома №39 по ул. 8 Марта"/>
    <w:docVar w:name="attr3#Соавтор" w:val="VARCHAR#"/>
    <w:docVar w:name="attr4#Автор" w:val="OID_TYPE#620220123=Сим Вячеслав Дмитриевич"/>
    <w:docVar w:name="attr5#Дата поступления" w:val="DATE#{d '2015-05-14'}"/>
    <w:docVar w:name="attr6#ESED_DateEdition" w:val="DATE#{d '2015-05-14'}"/>
    <w:docVar w:name="ESED_AutorEdition" w:val="Сим Вячеслав Дмитриевич"/>
    <w:docVar w:name="ESED_CurEdition" w:val="1"/>
    <w:docVar w:name="ESED_Edition" w:val="2"/>
    <w:docVar w:name="ESED_IDnum" w:val="sim/2015-915"/>
    <w:docVar w:name="ESED_Lock" w:val="0"/>
    <w:docVar w:name="SPD_Annotation" w:val="Постановление"/>
    <w:docVar w:name="SPD_AreaName" w:val="Документ (ЕСЭД)"/>
    <w:docVar w:name="SPD_hostURL" w:val="servadm"/>
    <w:docVar w:name="SPD_NumDoc" w:val="620236188"/>
    <w:docVar w:name="SPD_vDir" w:val="spd"/>
  </w:docVars>
  <w:rsids>
    <w:rsidRoot w:val="00C63DCC"/>
    <w:rsid w:val="00063676"/>
    <w:rsid w:val="000A66E3"/>
    <w:rsid w:val="000E3905"/>
    <w:rsid w:val="001C58F6"/>
    <w:rsid w:val="001D2A2A"/>
    <w:rsid w:val="001D4676"/>
    <w:rsid w:val="002A6638"/>
    <w:rsid w:val="003378EC"/>
    <w:rsid w:val="00366B51"/>
    <w:rsid w:val="00375391"/>
    <w:rsid w:val="004A737A"/>
    <w:rsid w:val="004F49FC"/>
    <w:rsid w:val="006C07FD"/>
    <w:rsid w:val="006E4013"/>
    <w:rsid w:val="007D1F7B"/>
    <w:rsid w:val="009A5BEE"/>
    <w:rsid w:val="009F59DD"/>
    <w:rsid w:val="00A1092A"/>
    <w:rsid w:val="00B652CA"/>
    <w:rsid w:val="00C102D3"/>
    <w:rsid w:val="00C63DCC"/>
    <w:rsid w:val="00C76704"/>
    <w:rsid w:val="00C940E3"/>
    <w:rsid w:val="00D23ED4"/>
    <w:rsid w:val="00D83D31"/>
    <w:rsid w:val="00EA5118"/>
    <w:rsid w:val="00EF44D6"/>
    <w:rsid w:val="00F6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636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Title">
    <w:name w:val="ConsPlusTitle"/>
    <w:uiPriority w:val="99"/>
    <w:rsid w:val="000636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35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F635D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0C6C1B3D056BA84F0F31DE618A2CA89E75C31303C1F7221661A6B5E1C0EBF0777BF26F1A2C61C0F4u4C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00C6C1B3D056BA84F0F2FD377E670A49F7D9E1A02C4F576493EFDE8B6C9E1A7F3u0C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00C6C1B3D056BA84F0F31DE618A2CA89E75C61102C6F7221661A6B5E1C0EBF0777BF26F1A2C67C7F4uAC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00C6C1B3D056BA84F0F31DE618A2CA89E75C31303C1F7221661A6B5E1C0EBF0777BF26DF1u2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3375</Characters>
  <Application>Microsoft Office Word</Application>
  <DocSecurity>4</DocSecurity>
  <Lines>28</Lines>
  <Paragraphs>7</Paragraphs>
  <ScaleCrop>false</ScaleCrop>
  <Company>**</Company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Александра</cp:lastModifiedBy>
  <cp:revision>2</cp:revision>
  <cp:lastPrinted>2015-05-25T00:45:00Z</cp:lastPrinted>
  <dcterms:created xsi:type="dcterms:W3CDTF">2015-05-25T00:45:00Z</dcterms:created>
  <dcterms:modified xsi:type="dcterms:W3CDTF">2015-05-25T00:45:00Z</dcterms:modified>
</cp:coreProperties>
</file>