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274" w:rsidRPr="00790B02" w:rsidRDefault="00D05598" w:rsidP="00D0559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65B">
        <w:rPr>
          <w:rFonts w:ascii="Times New Roman" w:hAnsi="Times New Roman" w:cs="Times New Roman"/>
          <w:b/>
          <w:sz w:val="24"/>
          <w:szCs w:val="24"/>
        </w:rPr>
        <w:t>ТЕХНОЛОГИ</w:t>
      </w:r>
      <w:r w:rsidRPr="00790B02">
        <w:rPr>
          <w:rFonts w:ascii="Times New Roman" w:hAnsi="Times New Roman" w:cs="Times New Roman"/>
          <w:b/>
          <w:sz w:val="24"/>
          <w:szCs w:val="24"/>
        </w:rPr>
        <w:t>ЧЕСКАЯ СХЕМА</w:t>
      </w:r>
    </w:p>
    <w:p w:rsidR="00D05598" w:rsidRPr="00790B02" w:rsidRDefault="00D05598" w:rsidP="00D0559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98" w:rsidRPr="00790B02" w:rsidRDefault="00D05598" w:rsidP="00D0559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B02">
        <w:rPr>
          <w:rFonts w:ascii="Times New Roman" w:hAnsi="Times New Roman" w:cs="Times New Roman"/>
          <w:b/>
          <w:sz w:val="24"/>
          <w:szCs w:val="24"/>
        </w:rPr>
        <w:t>по предоставлению муниципальной услуги</w:t>
      </w:r>
    </w:p>
    <w:p w:rsidR="007A4B05" w:rsidRPr="00790B02" w:rsidRDefault="00F338BF" w:rsidP="006E586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B02">
        <w:rPr>
          <w:rFonts w:ascii="Times New Roman" w:hAnsi="Times New Roman" w:cs="Times New Roman"/>
          <w:b/>
          <w:sz w:val="24"/>
          <w:szCs w:val="24"/>
        </w:rPr>
        <w:t>«</w:t>
      </w:r>
      <w:r w:rsidR="00ED48E4">
        <w:rPr>
          <w:rFonts w:ascii="Times New Roman" w:hAnsi="Times New Roman" w:cs="Times New Roman"/>
          <w:b/>
          <w:sz w:val="24"/>
          <w:szCs w:val="24"/>
        </w:rPr>
        <w:t>Постановка на учет для зачисления детей в образовательные организации, реализующие образовательную программу дошкольного образования</w:t>
      </w:r>
      <w:r w:rsidR="007A4B05" w:rsidRPr="00790B02">
        <w:rPr>
          <w:rFonts w:ascii="Times New Roman" w:hAnsi="Times New Roman" w:cs="Times New Roman"/>
          <w:b/>
          <w:sz w:val="24"/>
          <w:szCs w:val="24"/>
        </w:rPr>
        <w:t>»</w:t>
      </w:r>
    </w:p>
    <w:p w:rsidR="00D05598" w:rsidRPr="00790B02" w:rsidRDefault="00D05598" w:rsidP="007A4B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98" w:rsidRPr="00790B02" w:rsidRDefault="00D05598" w:rsidP="00D055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B02">
        <w:rPr>
          <w:rFonts w:ascii="Times New Roman" w:hAnsi="Times New Roman" w:cs="Times New Roman"/>
          <w:b/>
          <w:sz w:val="24"/>
          <w:szCs w:val="24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/>
      </w:tblPr>
      <w:tblGrid>
        <w:gridCol w:w="817"/>
        <w:gridCol w:w="3570"/>
        <w:gridCol w:w="5803"/>
      </w:tblGrid>
      <w:tr w:rsidR="00D05598" w:rsidRPr="00790B02" w:rsidTr="00F338BF">
        <w:trPr>
          <w:jc w:val="center"/>
        </w:trPr>
        <w:tc>
          <w:tcPr>
            <w:tcW w:w="817" w:type="dxa"/>
          </w:tcPr>
          <w:p w:rsidR="00D05598" w:rsidRPr="00790B02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70" w:type="dxa"/>
          </w:tcPr>
          <w:p w:rsidR="00D05598" w:rsidRPr="00790B02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03" w:type="dxa"/>
          </w:tcPr>
          <w:p w:rsidR="00D05598" w:rsidRPr="00790B02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790B02" w:rsidTr="00F338BF">
        <w:trPr>
          <w:jc w:val="center"/>
        </w:trPr>
        <w:tc>
          <w:tcPr>
            <w:tcW w:w="817" w:type="dxa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0" w:type="dxa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03" w:type="dxa"/>
          </w:tcPr>
          <w:p w:rsidR="00D05598" w:rsidRPr="00790B02" w:rsidRDefault="006E5860" w:rsidP="00FA6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 ГО «Смирныховский»</w:t>
            </w:r>
          </w:p>
        </w:tc>
      </w:tr>
      <w:tr w:rsidR="00D05598" w:rsidRPr="00790B02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0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803" w:type="dxa"/>
            <w:shd w:val="clear" w:color="auto" w:fill="auto"/>
          </w:tcPr>
          <w:p w:rsidR="00D05598" w:rsidRPr="00790B02" w:rsidRDefault="00477B76" w:rsidP="00477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598" w:rsidRPr="00790B02" w:rsidTr="00F338BF">
        <w:trPr>
          <w:jc w:val="center"/>
        </w:trPr>
        <w:tc>
          <w:tcPr>
            <w:tcW w:w="817" w:type="dxa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70" w:type="dxa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03" w:type="dxa"/>
          </w:tcPr>
          <w:p w:rsidR="00D05598" w:rsidRPr="00ED48E4" w:rsidRDefault="00ED48E4" w:rsidP="00F338BF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8E4">
              <w:rPr>
                <w:rFonts w:ascii="Times New Roman" w:hAnsi="Times New Roman" w:cs="Times New Roman"/>
                <w:sz w:val="24"/>
                <w:szCs w:val="24"/>
              </w:rPr>
              <w:t>Постановка на учет для зачисления детей в образовательные организации, реализующие образовательную программу дошкольного образования</w:t>
            </w:r>
          </w:p>
        </w:tc>
      </w:tr>
      <w:tr w:rsidR="00D05598" w:rsidRPr="00790B02" w:rsidTr="00F338BF">
        <w:trPr>
          <w:jc w:val="center"/>
        </w:trPr>
        <w:tc>
          <w:tcPr>
            <w:tcW w:w="817" w:type="dxa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70" w:type="dxa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03" w:type="dxa"/>
          </w:tcPr>
          <w:p w:rsidR="00D05598" w:rsidRPr="00ED48E4" w:rsidRDefault="00ED48E4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8E4">
              <w:rPr>
                <w:rFonts w:ascii="Times New Roman" w:hAnsi="Times New Roman" w:cs="Times New Roman"/>
                <w:sz w:val="24"/>
                <w:szCs w:val="24"/>
              </w:rPr>
              <w:t>Постановка на учет для зачисления детей в образовательные организации, реализующие образовательную программу дошкольного образования</w:t>
            </w:r>
          </w:p>
        </w:tc>
      </w:tr>
      <w:tr w:rsidR="00D05598" w:rsidRPr="00790B02" w:rsidTr="00F338BF">
        <w:trPr>
          <w:jc w:val="center"/>
        </w:trPr>
        <w:tc>
          <w:tcPr>
            <w:tcW w:w="817" w:type="dxa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70" w:type="dxa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5803" w:type="dxa"/>
          </w:tcPr>
          <w:p w:rsidR="00D05598" w:rsidRPr="00790B02" w:rsidRDefault="0023063D" w:rsidP="00910509">
            <w:pPr>
              <w:tabs>
                <w:tab w:val="left" w:pos="17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910509">
              <w:rPr>
                <w:rFonts w:ascii="Times New Roman" w:hAnsi="Times New Roman" w:cs="Times New Roman"/>
                <w:sz w:val="26"/>
                <w:szCs w:val="26"/>
              </w:rPr>
              <w:t xml:space="preserve">№1531 от 29.12.2018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МО ГО «Смирныховский» об </w:t>
            </w:r>
            <w:r w:rsidRPr="007549E1">
              <w:rPr>
                <w:rFonts w:ascii="Times New Roman" w:hAnsi="Times New Roman" w:cs="Times New Roman"/>
                <w:sz w:val="26"/>
                <w:szCs w:val="26"/>
              </w:rPr>
              <w:t>утверждении административного регламента</w:t>
            </w:r>
            <w:r w:rsidRPr="007549E1">
              <w:rPr>
                <w:rFonts w:ascii="Times New Roman" w:hAnsi="Times New Roman" w:cs="Times New Roman"/>
                <w:sz w:val="26"/>
                <w:szCs w:val="26"/>
              </w:rPr>
              <w:br/>
              <w:t>предоставления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</w:t>
            </w:r>
          </w:p>
        </w:tc>
      </w:tr>
      <w:tr w:rsidR="00D05598" w:rsidRPr="00790B02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70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5803" w:type="dxa"/>
            <w:shd w:val="clear" w:color="auto" w:fill="auto"/>
          </w:tcPr>
          <w:p w:rsidR="00531ED8" w:rsidRPr="00790B02" w:rsidRDefault="0023063D" w:rsidP="00531E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05598" w:rsidRPr="00790B02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70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5803" w:type="dxa"/>
            <w:shd w:val="clear" w:color="auto" w:fill="auto"/>
          </w:tcPr>
          <w:p w:rsidR="00D05598" w:rsidRPr="00790B02" w:rsidRDefault="0000408D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Телефонная связь</w:t>
            </w:r>
          </w:p>
        </w:tc>
      </w:tr>
      <w:tr w:rsidR="00D05598" w:rsidRPr="00790B02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3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</w:tc>
      </w:tr>
      <w:tr w:rsidR="00D05598" w:rsidRPr="00790B02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3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790B02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3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790B02" w:rsidTr="00F338BF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3" w:type="dxa"/>
            <w:shd w:val="clear" w:color="auto" w:fill="auto"/>
          </w:tcPr>
          <w:p w:rsidR="00D05598" w:rsidRPr="00790B02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B02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</w:tbl>
    <w:p w:rsidR="00D05598" w:rsidRPr="00790B02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Pr="00790B02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RPr="00790B02" w:rsidSect="00FD06CE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790B02" w:rsidRDefault="00D05598" w:rsidP="00B66B95">
      <w:pPr>
        <w:jc w:val="center"/>
        <w:rPr>
          <w:rFonts w:ascii="Times New Roman" w:hAnsi="Times New Roman" w:cs="Times New Roman"/>
          <w:sz w:val="24"/>
          <w:szCs w:val="24"/>
        </w:rPr>
      </w:pPr>
      <w:r w:rsidRPr="00790B02">
        <w:rPr>
          <w:rFonts w:ascii="Times New Roman" w:hAnsi="Times New Roman" w:cs="Times New Roman"/>
          <w:sz w:val="24"/>
          <w:szCs w:val="24"/>
        </w:rPr>
        <w:lastRenderedPageBreak/>
        <w:t>Раздел 2. Общие сведения о</w:t>
      </w:r>
      <w:r w:rsidR="0023063D">
        <w:rPr>
          <w:rFonts w:ascii="Times New Roman" w:hAnsi="Times New Roman" w:cs="Times New Roman"/>
          <w:sz w:val="24"/>
          <w:szCs w:val="24"/>
        </w:rPr>
        <w:t>б «услуге</w:t>
      </w:r>
      <w:r w:rsidR="00E6512D" w:rsidRPr="00790B0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15701" w:type="dxa"/>
        <w:tblLayout w:type="fixed"/>
        <w:tblLook w:val="04A0"/>
      </w:tblPr>
      <w:tblGrid>
        <w:gridCol w:w="1242"/>
        <w:gridCol w:w="1276"/>
        <w:gridCol w:w="1559"/>
        <w:gridCol w:w="1842"/>
        <w:gridCol w:w="1560"/>
        <w:gridCol w:w="1402"/>
        <w:gridCol w:w="1149"/>
        <w:gridCol w:w="1276"/>
        <w:gridCol w:w="1134"/>
        <w:gridCol w:w="1702"/>
        <w:gridCol w:w="1559"/>
      </w:tblGrid>
      <w:tr w:rsidR="004B1E12" w:rsidRPr="00790B02" w:rsidTr="00AB271F">
        <w:tc>
          <w:tcPr>
            <w:tcW w:w="2518" w:type="dxa"/>
            <w:gridSpan w:val="2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559" w:type="dxa"/>
            <w:vMerge w:val="restart"/>
          </w:tcPr>
          <w:p w:rsidR="00D05598" w:rsidRPr="00790B02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790B0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23063D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услуги»</w:t>
            </w:r>
          </w:p>
        </w:tc>
        <w:tc>
          <w:tcPr>
            <w:tcW w:w="1560" w:type="dxa"/>
            <w:vMerge w:val="restart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Основания при</w:t>
            </w:r>
            <w:r w:rsidR="0023063D">
              <w:rPr>
                <w:rFonts w:ascii="Times New Roman" w:hAnsi="Times New Roman" w:cs="Times New Roman"/>
                <w:sz w:val="18"/>
                <w:szCs w:val="18"/>
              </w:rPr>
              <w:t>остановления предоставления «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услуги»</w:t>
            </w:r>
          </w:p>
        </w:tc>
        <w:tc>
          <w:tcPr>
            <w:tcW w:w="1402" w:type="dxa"/>
            <w:vMerge w:val="restart"/>
          </w:tcPr>
          <w:p w:rsidR="00D05598" w:rsidRPr="00790B02" w:rsidRDefault="00D05598" w:rsidP="00920E8A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Срок при</w:t>
            </w:r>
            <w:r w:rsidR="0023063D">
              <w:rPr>
                <w:rFonts w:ascii="Times New Roman" w:hAnsi="Times New Roman" w:cs="Times New Roman"/>
                <w:sz w:val="18"/>
                <w:szCs w:val="18"/>
              </w:rPr>
              <w:t>остановления предоставления «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услуги»</w:t>
            </w:r>
          </w:p>
        </w:tc>
        <w:tc>
          <w:tcPr>
            <w:tcW w:w="3559" w:type="dxa"/>
            <w:gridSpan w:val="3"/>
          </w:tcPr>
          <w:p w:rsidR="00D05598" w:rsidRPr="00790B02" w:rsidRDefault="0023063D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Плата за предоставление «</w:t>
            </w:r>
            <w:r w:rsidR="00D05598" w:rsidRPr="00790B02">
              <w:rPr>
                <w:rFonts w:ascii="Times New Roman" w:hAnsi="Times New Roman" w:cs="Times New Roman"/>
                <w:sz w:val="18"/>
                <w:szCs w:val="18"/>
              </w:rPr>
              <w:t>услуги»</w:t>
            </w:r>
          </w:p>
        </w:tc>
        <w:tc>
          <w:tcPr>
            <w:tcW w:w="1702" w:type="dxa"/>
            <w:vMerge w:val="restart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Спо</w:t>
            </w:r>
            <w:r w:rsidR="0023063D">
              <w:rPr>
                <w:rFonts w:ascii="Times New Roman" w:hAnsi="Times New Roman" w:cs="Times New Roman"/>
                <w:sz w:val="18"/>
                <w:szCs w:val="18"/>
              </w:rPr>
              <w:t>соб обращения за получением «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услуги»</w:t>
            </w:r>
          </w:p>
        </w:tc>
        <w:tc>
          <w:tcPr>
            <w:tcW w:w="1559" w:type="dxa"/>
            <w:vMerge w:val="restart"/>
          </w:tcPr>
          <w:p w:rsidR="00D05598" w:rsidRPr="00790B02" w:rsidRDefault="0023063D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 «</w:t>
            </w:r>
            <w:r w:rsidR="00D05598" w:rsidRPr="00790B02">
              <w:rPr>
                <w:rFonts w:ascii="Times New Roman" w:hAnsi="Times New Roman" w:cs="Times New Roman"/>
                <w:sz w:val="18"/>
                <w:szCs w:val="18"/>
              </w:rPr>
              <w:t>услуги»</w:t>
            </w:r>
          </w:p>
        </w:tc>
      </w:tr>
      <w:tr w:rsidR="004B1E12" w:rsidRPr="00790B02" w:rsidTr="00AB271F">
        <w:tc>
          <w:tcPr>
            <w:tcW w:w="1242" w:type="dxa"/>
            <w:shd w:val="clear" w:color="auto" w:fill="auto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  <w:shd w:val="clear" w:color="auto" w:fill="auto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59" w:type="dxa"/>
            <w:vMerge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Merge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наличие платы (государст</w:t>
            </w:r>
          </w:p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(государст</w:t>
            </w:r>
          </w:p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(государст</w:t>
            </w:r>
          </w:p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702" w:type="dxa"/>
            <w:vMerge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790B02" w:rsidTr="00AB271F">
        <w:tc>
          <w:tcPr>
            <w:tcW w:w="1242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49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E6512D" w:rsidRPr="00790B02" w:rsidTr="00AB271F">
        <w:tc>
          <w:tcPr>
            <w:tcW w:w="15701" w:type="dxa"/>
            <w:gridSpan w:val="11"/>
          </w:tcPr>
          <w:p w:rsidR="0000408D" w:rsidRDefault="0023063D" w:rsidP="00BB573B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9E1">
              <w:rPr>
                <w:rFonts w:ascii="Times New Roman" w:hAnsi="Times New Roman" w:cs="Times New Roman"/>
                <w:sz w:val="26"/>
                <w:szCs w:val="26"/>
              </w:rPr>
              <w:t xml:space="preserve"> «Постановка на учет для зачисления детей в образовательные организации,</w:t>
            </w:r>
          </w:p>
          <w:p w:rsidR="00E6512D" w:rsidRPr="00790B02" w:rsidRDefault="0023063D" w:rsidP="00BB573B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9E1">
              <w:rPr>
                <w:rFonts w:ascii="Times New Roman" w:hAnsi="Times New Roman" w:cs="Times New Roman"/>
                <w:sz w:val="26"/>
                <w:szCs w:val="26"/>
              </w:rPr>
              <w:t xml:space="preserve"> реализующие образовательную программу дошкольного образования»</w:t>
            </w:r>
          </w:p>
        </w:tc>
      </w:tr>
      <w:tr w:rsidR="001D3792" w:rsidRPr="00790B02" w:rsidTr="00AB271F">
        <w:tc>
          <w:tcPr>
            <w:tcW w:w="1242" w:type="dxa"/>
          </w:tcPr>
          <w:p w:rsidR="001D3792" w:rsidRPr="00790B02" w:rsidRDefault="00305762" w:rsidP="00E93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11 рабочих дней с момента регистрации обращения заявителя, поступившего в ОМСУ или МФЦ.</w:t>
            </w:r>
          </w:p>
        </w:tc>
        <w:tc>
          <w:tcPr>
            <w:tcW w:w="1276" w:type="dxa"/>
          </w:tcPr>
          <w:p w:rsidR="001D3792" w:rsidRPr="00790B02" w:rsidRDefault="00305762" w:rsidP="006E0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11 рабочих дней с момента регистрации обращения заявителя, поступившего в ОМСУ или МФЦ.</w:t>
            </w:r>
          </w:p>
        </w:tc>
        <w:tc>
          <w:tcPr>
            <w:tcW w:w="1559" w:type="dxa"/>
          </w:tcPr>
          <w:p w:rsidR="001D3792" w:rsidRPr="00790B02" w:rsidRDefault="00305762" w:rsidP="003057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9 Правил использования усиленной квалифицированной электронной подписи.</w:t>
            </w:r>
          </w:p>
        </w:tc>
        <w:tc>
          <w:tcPr>
            <w:tcW w:w="1842" w:type="dxa"/>
          </w:tcPr>
          <w:p w:rsidR="001D3792" w:rsidRDefault="00305762" w:rsidP="003057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76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Несоответствие заявления содержанию муниципальной услуги.</w:t>
            </w:r>
          </w:p>
          <w:p w:rsidR="00305762" w:rsidRDefault="00305762" w:rsidP="003057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Текст заявления не поддается прочтению.</w:t>
            </w:r>
          </w:p>
          <w:p w:rsidR="00305762" w:rsidRPr="00305762" w:rsidRDefault="00305762" w:rsidP="003057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Непредставление или предоставление не в полном объеме документов.</w:t>
            </w:r>
          </w:p>
          <w:p w:rsidR="001D3792" w:rsidRPr="00790B02" w:rsidRDefault="001D3792" w:rsidP="006E0F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560" w:type="dxa"/>
          </w:tcPr>
          <w:p w:rsidR="001D3792" w:rsidRPr="00790B02" w:rsidRDefault="00652231" w:rsidP="0047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D3792" w:rsidRPr="00790B02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02" w:type="dxa"/>
          </w:tcPr>
          <w:p w:rsidR="001D3792" w:rsidRPr="00790B02" w:rsidRDefault="001D3792" w:rsidP="0047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9" w:type="dxa"/>
          </w:tcPr>
          <w:p w:rsidR="001D3792" w:rsidRPr="00790B02" w:rsidRDefault="007428D6" w:rsidP="0047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D3792" w:rsidRPr="00790B02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</w:tcPr>
          <w:p w:rsidR="001D3792" w:rsidRPr="00790B02" w:rsidRDefault="001D3792" w:rsidP="00477B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0B0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1D3792" w:rsidRPr="00790B02" w:rsidRDefault="001D3792" w:rsidP="001D3792">
            <w:pPr>
              <w:rPr>
                <w:rFonts w:ascii="Times New Roman" w:hAnsi="Times New Roman" w:cs="Times New Roman"/>
                <w:sz w:val="24"/>
              </w:rPr>
            </w:pPr>
            <w:r w:rsidRPr="00790B0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702" w:type="dxa"/>
          </w:tcPr>
          <w:p w:rsidR="007428D6" w:rsidRDefault="00D2649E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428D6" w:rsidRPr="00790B02">
              <w:rPr>
                <w:rFonts w:ascii="Times New Roman" w:hAnsi="Times New Roman" w:cs="Times New Roman"/>
                <w:sz w:val="20"/>
                <w:szCs w:val="20"/>
              </w:rPr>
              <w:t>. </w:t>
            </w:r>
            <w:r w:rsidR="006E0FEF" w:rsidRPr="00790B0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1D3792" w:rsidRPr="00790B02">
              <w:rPr>
                <w:rFonts w:ascii="Times New Roman" w:hAnsi="Times New Roman" w:cs="Times New Roman"/>
                <w:sz w:val="20"/>
                <w:szCs w:val="20"/>
              </w:rPr>
              <w:t xml:space="preserve">ичнов </w:t>
            </w:r>
            <w:r w:rsidR="00793D88">
              <w:rPr>
                <w:rFonts w:ascii="Times New Roman" w:hAnsi="Times New Roman" w:cs="Times New Roman"/>
                <w:sz w:val="20"/>
                <w:szCs w:val="20"/>
              </w:rPr>
              <w:t>ОМСУ.</w:t>
            </w:r>
          </w:p>
          <w:p w:rsidR="00793D88" w:rsidRPr="00790B02" w:rsidRDefault="00793D88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Почтовым отправлением.</w:t>
            </w:r>
          </w:p>
          <w:p w:rsidR="001D3792" w:rsidRPr="00790B02" w:rsidRDefault="00793D88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428D6" w:rsidRPr="00790B02">
              <w:rPr>
                <w:rFonts w:ascii="Times New Roman" w:hAnsi="Times New Roman" w:cs="Times New Roman"/>
                <w:sz w:val="20"/>
                <w:szCs w:val="20"/>
              </w:rPr>
              <w:t>.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Через</w:t>
            </w:r>
            <w:r w:rsidR="001D3792" w:rsidRPr="00790B02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  <w:r w:rsidR="00507E19" w:rsidRPr="00790B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790B02" w:rsidRDefault="00D2649E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D3792" w:rsidRPr="00790B02">
              <w:rPr>
                <w:rFonts w:ascii="Times New Roman" w:hAnsi="Times New Roman" w:cs="Times New Roman"/>
                <w:sz w:val="20"/>
                <w:szCs w:val="20"/>
              </w:rPr>
              <w:t xml:space="preserve"> Единый </w:t>
            </w:r>
            <w:r w:rsidR="00793D88">
              <w:rPr>
                <w:rFonts w:ascii="Times New Roman" w:hAnsi="Times New Roman" w:cs="Times New Roman"/>
                <w:sz w:val="20"/>
                <w:szCs w:val="20"/>
              </w:rPr>
              <w:t xml:space="preserve">и Региональный </w:t>
            </w:r>
            <w:r w:rsidR="001D3792" w:rsidRPr="00790B02">
              <w:rPr>
                <w:rFonts w:ascii="Times New Roman" w:hAnsi="Times New Roman" w:cs="Times New Roman"/>
                <w:sz w:val="20"/>
                <w:szCs w:val="20"/>
              </w:rPr>
              <w:t>портал</w:t>
            </w:r>
            <w:r w:rsidR="00793D88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1D3792" w:rsidRPr="00790B02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услуг</w:t>
            </w:r>
            <w:r w:rsidR="00507E19" w:rsidRPr="00790B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E48AC" w:rsidRPr="00790B02" w:rsidRDefault="00EE48AC" w:rsidP="00793D8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1D3792" w:rsidRPr="00790B02" w:rsidRDefault="00A3659B" w:rsidP="00245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="00793D88">
              <w:rPr>
                <w:rFonts w:ascii="Times New Roman" w:hAnsi="Times New Roman" w:cs="Times New Roman"/>
                <w:sz w:val="20"/>
                <w:szCs w:val="20"/>
              </w:rPr>
              <w:t>Лично (представителю заявителя) в ОМСУ</w:t>
            </w: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D3792" w:rsidRPr="00790B02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E0FEF" w:rsidRPr="00790B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790B02" w:rsidRDefault="001D3792" w:rsidP="00A36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0FEF" w:rsidRPr="00790B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303B3" w:rsidRPr="00790B02"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  <w:r w:rsidR="0000408D" w:rsidRPr="00790B0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93D88">
              <w:rPr>
                <w:rFonts w:ascii="Times New Roman" w:hAnsi="Times New Roman" w:cs="Times New Roman"/>
                <w:sz w:val="20"/>
                <w:szCs w:val="20"/>
              </w:rPr>
              <w:t xml:space="preserve"> МФЦ.</w:t>
            </w:r>
          </w:p>
          <w:p w:rsidR="001D3792" w:rsidRPr="00790B02" w:rsidRDefault="009F399C" w:rsidP="00A36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793D88" w:rsidRPr="00790B02">
              <w:rPr>
                <w:rFonts w:ascii="Times New Roman" w:hAnsi="Times New Roman" w:cs="Times New Roman"/>
                <w:sz w:val="20"/>
                <w:szCs w:val="20"/>
              </w:rPr>
              <w:t xml:space="preserve">Единый </w:t>
            </w:r>
            <w:r w:rsidR="00793D88">
              <w:rPr>
                <w:rFonts w:ascii="Times New Roman" w:hAnsi="Times New Roman" w:cs="Times New Roman"/>
                <w:sz w:val="20"/>
                <w:szCs w:val="20"/>
              </w:rPr>
              <w:t xml:space="preserve">и Региональный </w:t>
            </w:r>
            <w:r w:rsidR="00793D88" w:rsidRPr="00790B02">
              <w:rPr>
                <w:rFonts w:ascii="Times New Roman" w:hAnsi="Times New Roman" w:cs="Times New Roman"/>
                <w:sz w:val="20"/>
                <w:szCs w:val="20"/>
              </w:rPr>
              <w:t>портал</w:t>
            </w:r>
            <w:r w:rsidR="00793D88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793D88" w:rsidRPr="00790B02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услуг.</w:t>
            </w:r>
          </w:p>
          <w:p w:rsidR="001D3792" w:rsidRPr="00790B02" w:rsidRDefault="001D3792" w:rsidP="001D3792">
            <w:pPr>
              <w:jc w:val="center"/>
              <w:rPr>
                <w:sz w:val="24"/>
              </w:rPr>
            </w:pPr>
          </w:p>
        </w:tc>
      </w:tr>
    </w:tbl>
    <w:p w:rsidR="007F1333" w:rsidRPr="00790B02" w:rsidRDefault="007F1333">
      <w:pPr>
        <w:rPr>
          <w:rFonts w:ascii="Times New Roman" w:hAnsi="Times New Roman" w:cs="Times New Roman"/>
          <w:sz w:val="28"/>
          <w:szCs w:val="24"/>
        </w:rPr>
      </w:pPr>
      <w:r w:rsidRPr="00790B02"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790B02" w:rsidRDefault="00D05598" w:rsidP="00D05598">
      <w:pPr>
        <w:jc w:val="center"/>
        <w:rPr>
          <w:rFonts w:ascii="Times New Roman" w:hAnsi="Times New Roman" w:cs="Times New Roman"/>
          <w:sz w:val="24"/>
          <w:szCs w:val="24"/>
        </w:rPr>
      </w:pPr>
      <w:r w:rsidRPr="00790B02">
        <w:rPr>
          <w:rFonts w:ascii="Times New Roman" w:hAnsi="Times New Roman" w:cs="Times New Roman"/>
          <w:sz w:val="24"/>
          <w:szCs w:val="24"/>
        </w:rPr>
        <w:lastRenderedPageBreak/>
        <w:t>Разд</w:t>
      </w:r>
      <w:r w:rsidR="0000408D">
        <w:rPr>
          <w:rFonts w:ascii="Times New Roman" w:hAnsi="Times New Roman" w:cs="Times New Roman"/>
          <w:sz w:val="24"/>
          <w:szCs w:val="24"/>
        </w:rPr>
        <w:t>ел 3. Сведения о заявителях «</w:t>
      </w:r>
      <w:r w:rsidRPr="00790B02">
        <w:rPr>
          <w:rFonts w:ascii="Times New Roman" w:hAnsi="Times New Roman" w:cs="Times New Roman"/>
          <w:sz w:val="24"/>
          <w:szCs w:val="24"/>
        </w:rPr>
        <w:t>услуги»</w:t>
      </w:r>
    </w:p>
    <w:tbl>
      <w:tblPr>
        <w:tblStyle w:val="a4"/>
        <w:tblW w:w="0" w:type="auto"/>
        <w:tblLook w:val="04A0"/>
      </w:tblPr>
      <w:tblGrid>
        <w:gridCol w:w="421"/>
        <w:gridCol w:w="3138"/>
        <w:gridCol w:w="1893"/>
        <w:gridCol w:w="1919"/>
        <w:gridCol w:w="1660"/>
        <w:gridCol w:w="2095"/>
        <w:gridCol w:w="2145"/>
        <w:gridCol w:w="1855"/>
      </w:tblGrid>
      <w:tr w:rsidR="00D05598" w:rsidRPr="00790B02" w:rsidTr="00D53B8D">
        <w:tc>
          <w:tcPr>
            <w:tcW w:w="421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№ пп</w:t>
            </w:r>
          </w:p>
        </w:tc>
        <w:tc>
          <w:tcPr>
            <w:tcW w:w="3138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Категории лиц,</w:t>
            </w:r>
            <w:r w:rsidR="0000408D">
              <w:rPr>
                <w:rFonts w:ascii="Times New Roman" w:hAnsi="Times New Roman" w:cs="Times New Roman"/>
                <w:sz w:val="18"/>
                <w:szCs w:val="18"/>
              </w:rPr>
              <w:t xml:space="preserve"> имеющих право на получение «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услуги»</w:t>
            </w:r>
          </w:p>
        </w:tc>
        <w:tc>
          <w:tcPr>
            <w:tcW w:w="1893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правомочие заявителя соответству</w:t>
            </w:r>
            <w:r w:rsidR="0000408D">
              <w:rPr>
                <w:rFonts w:ascii="Times New Roman" w:hAnsi="Times New Roman" w:cs="Times New Roman"/>
                <w:sz w:val="18"/>
                <w:szCs w:val="18"/>
              </w:rPr>
              <w:t>ющей категории на получение «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услуги»</w:t>
            </w:r>
          </w:p>
        </w:tc>
        <w:tc>
          <w:tcPr>
            <w:tcW w:w="1919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подтверждающему правомочие заявителя соответству</w:t>
            </w:r>
            <w:r w:rsidR="0000408D">
              <w:rPr>
                <w:rFonts w:ascii="Times New Roman" w:hAnsi="Times New Roman" w:cs="Times New Roman"/>
                <w:sz w:val="18"/>
                <w:szCs w:val="18"/>
              </w:rPr>
              <w:t>ющей категории на получение «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услуги»</w:t>
            </w:r>
          </w:p>
        </w:tc>
        <w:tc>
          <w:tcPr>
            <w:tcW w:w="1660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</w:t>
            </w:r>
            <w:r w:rsidR="0000408D">
              <w:rPr>
                <w:rFonts w:ascii="Times New Roman" w:hAnsi="Times New Roman" w:cs="Times New Roman"/>
                <w:sz w:val="18"/>
                <w:szCs w:val="18"/>
              </w:rPr>
              <w:t>заявления на предоставление «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услуги» представителями заявителя</w:t>
            </w:r>
          </w:p>
        </w:tc>
        <w:tc>
          <w:tcPr>
            <w:tcW w:w="2095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 xml:space="preserve">Исчерпывающий </w:t>
            </w:r>
            <w:r w:rsidR="0000408D" w:rsidRPr="00790B02">
              <w:rPr>
                <w:rFonts w:ascii="Times New Roman" w:hAnsi="Times New Roman" w:cs="Times New Roman"/>
                <w:sz w:val="18"/>
                <w:szCs w:val="18"/>
              </w:rPr>
              <w:t>перечень лиц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, имеющих право на подачу заявления от имени заявителя</w:t>
            </w:r>
          </w:p>
        </w:tc>
        <w:tc>
          <w:tcPr>
            <w:tcW w:w="2145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1855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790B02" w:rsidTr="00D53B8D">
        <w:tc>
          <w:tcPr>
            <w:tcW w:w="421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38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3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9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60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5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45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55" w:type="dxa"/>
          </w:tcPr>
          <w:p w:rsidR="00D05598" w:rsidRPr="00790B02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F7DE5" w:rsidRPr="00790B02" w:rsidTr="00D53B8D">
        <w:tc>
          <w:tcPr>
            <w:tcW w:w="15126" w:type="dxa"/>
            <w:gridSpan w:val="8"/>
          </w:tcPr>
          <w:p w:rsidR="0000408D" w:rsidRDefault="0000408D" w:rsidP="002B2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49E1">
              <w:rPr>
                <w:rFonts w:ascii="Times New Roman" w:hAnsi="Times New Roman" w:cs="Times New Roman"/>
                <w:sz w:val="26"/>
                <w:szCs w:val="26"/>
              </w:rPr>
              <w:t xml:space="preserve">«Постановка на учет для зачисления детей в образовательные организации, </w:t>
            </w:r>
          </w:p>
          <w:p w:rsidR="006F7DE5" w:rsidRPr="00790B02" w:rsidRDefault="0000408D" w:rsidP="002B2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9E1">
              <w:rPr>
                <w:rFonts w:ascii="Times New Roman" w:hAnsi="Times New Roman" w:cs="Times New Roman"/>
                <w:sz w:val="26"/>
                <w:szCs w:val="26"/>
              </w:rPr>
              <w:t>реализующие образовательную программу дошкольного образования»</w:t>
            </w:r>
          </w:p>
        </w:tc>
      </w:tr>
      <w:tr w:rsidR="00EC1899" w:rsidRPr="00790B02" w:rsidTr="003C6DF5">
        <w:tc>
          <w:tcPr>
            <w:tcW w:w="421" w:type="dxa"/>
          </w:tcPr>
          <w:p w:rsidR="006F7DE5" w:rsidRPr="00790B02" w:rsidRDefault="00D53B8D" w:rsidP="006F7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38" w:type="dxa"/>
          </w:tcPr>
          <w:p w:rsidR="006F7DE5" w:rsidRPr="00790B02" w:rsidRDefault="0000408D" w:rsidP="00323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Родители, опекуны или иные законные представители ребенка</w:t>
            </w:r>
            <w:r w:rsidR="006F7DE5" w:rsidRPr="00790B02">
              <w:rPr>
                <w:rFonts w:ascii="Times New Roman" w:hAnsi="Times New Roman" w:cs="Times New Roman"/>
                <w:sz w:val="20"/>
                <w:szCs w:val="20"/>
              </w:rPr>
              <w:t xml:space="preserve">, а также их уполномоченные представители </w:t>
            </w:r>
          </w:p>
          <w:p w:rsidR="006F7DE5" w:rsidRPr="00790B02" w:rsidRDefault="006F7DE5" w:rsidP="003238C5">
            <w:pPr>
              <w:widowControl w:val="0"/>
              <w:autoSpaceDE w:val="0"/>
              <w:autoSpaceDN w:val="0"/>
              <w:adjustRightInd w:val="0"/>
              <w:ind w:left="-851"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DE5" w:rsidRPr="00790B02" w:rsidRDefault="006F7DE5" w:rsidP="003238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3" w:type="dxa"/>
          </w:tcPr>
          <w:p w:rsidR="006F7DE5" w:rsidRDefault="0000408D" w:rsidP="003238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F7DE5" w:rsidRPr="00790B02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r w:rsidR="00793D88">
              <w:rPr>
                <w:rFonts w:ascii="Times New Roman" w:hAnsi="Times New Roman" w:cs="Times New Roman"/>
                <w:sz w:val="20"/>
                <w:szCs w:val="20"/>
              </w:rPr>
              <w:t xml:space="preserve">родителей </w:t>
            </w: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93D88">
              <w:rPr>
                <w:rFonts w:ascii="Times New Roman" w:hAnsi="Times New Roman" w:cs="Times New Roman"/>
                <w:sz w:val="20"/>
                <w:szCs w:val="20"/>
              </w:rPr>
              <w:t>законных представителей</w:t>
            </w:r>
            <w:r w:rsidR="007C3207" w:rsidRPr="00790B02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="006F7DE5" w:rsidRPr="00790B02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C3207" w:rsidRPr="00790B02">
              <w:rPr>
                <w:rFonts w:ascii="Times New Roman" w:hAnsi="Times New Roman" w:cs="Times New Roman"/>
                <w:sz w:val="20"/>
                <w:szCs w:val="20"/>
              </w:rPr>
              <w:t xml:space="preserve">паспорт гражданина РФ или иной </w:t>
            </w:r>
            <w:r w:rsidR="006F7DE5" w:rsidRPr="00790B02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заявителя</w:t>
            </w:r>
            <w:r w:rsidR="00793D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93D88" w:rsidRPr="00790B02" w:rsidRDefault="00793D88" w:rsidP="003238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ребенка.</w:t>
            </w:r>
          </w:p>
          <w:p w:rsidR="006F7DE5" w:rsidRPr="00790B02" w:rsidRDefault="006F7DE5" w:rsidP="003238C5">
            <w:pPr>
              <w:widowControl w:val="0"/>
              <w:autoSpaceDE w:val="0"/>
              <w:autoSpaceDN w:val="0"/>
              <w:adjustRightInd w:val="0"/>
              <w:ind w:left="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9" w:type="dxa"/>
          </w:tcPr>
          <w:p w:rsidR="006F7DE5" w:rsidRPr="00790B02" w:rsidRDefault="0000408D" w:rsidP="00114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F7DE5" w:rsidRPr="00790B02">
              <w:rPr>
                <w:rFonts w:ascii="Times New Roman" w:hAnsi="Times New Roman" w:cs="Times New Roman"/>
                <w:sz w:val="20"/>
                <w:szCs w:val="20"/>
              </w:rPr>
              <w:t>ригинал документа</w:t>
            </w:r>
          </w:p>
        </w:tc>
        <w:tc>
          <w:tcPr>
            <w:tcW w:w="1660" w:type="dxa"/>
          </w:tcPr>
          <w:p w:rsidR="006F7DE5" w:rsidRPr="00790B02" w:rsidRDefault="00D53B8D" w:rsidP="00114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095" w:type="dxa"/>
          </w:tcPr>
          <w:p w:rsidR="006F7DE5" w:rsidRPr="003C6DF5" w:rsidRDefault="003C6DF5" w:rsidP="003C6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 w:rsidRPr="003C6D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ица, имеющие право в соответствии с законодательством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  <w:r w:rsidRPr="003C6D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либо в силу наделения их заявителями в порядке, установленном законодательством РФ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0" w:type="dxa"/>
          </w:tcPr>
          <w:p w:rsidR="003C6DF5" w:rsidRPr="00790B02" w:rsidRDefault="003C6DF5" w:rsidP="003C6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0B02">
              <w:rPr>
                <w:rFonts w:ascii="Times New Roman" w:hAnsi="Times New Roman" w:cs="Times New Roman"/>
                <w:sz w:val="20"/>
                <w:szCs w:val="20"/>
              </w:rPr>
              <w:t>оверенность, заверенная родителями (законными представителями);</w:t>
            </w:r>
          </w:p>
          <w:p w:rsidR="006F7DE5" w:rsidRPr="004C2F3D" w:rsidRDefault="000C2C2F" w:rsidP="003C6DF5">
            <w:pPr>
              <w:widowControl w:val="0"/>
              <w:autoSpaceDE w:val="0"/>
              <w:autoSpaceDN w:val="0"/>
              <w:adjustRightInd w:val="0"/>
              <w:ind w:left="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C6DF5" w:rsidRPr="00790B02">
              <w:rPr>
                <w:rFonts w:ascii="Times New Roman" w:hAnsi="Times New Roman" w:cs="Times New Roman"/>
                <w:sz w:val="20"/>
                <w:szCs w:val="20"/>
              </w:rPr>
              <w:t>отариальная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5" w:type="dxa"/>
          </w:tcPr>
          <w:p w:rsidR="006F7DE5" w:rsidRPr="00790B02" w:rsidRDefault="003C6DF5" w:rsidP="00EC18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F7DE5" w:rsidRPr="00790B02">
              <w:rPr>
                <w:rFonts w:ascii="Times New Roman" w:hAnsi="Times New Roman" w:cs="Times New Roman"/>
                <w:sz w:val="20"/>
                <w:szCs w:val="20"/>
              </w:rPr>
              <w:t>оверенность, заверенная родителями (законными представителями)</w:t>
            </w:r>
            <w:r w:rsidR="00D53B8D" w:rsidRPr="00790B0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238C5" w:rsidRPr="00790B02" w:rsidRDefault="000C2C2F" w:rsidP="00D53B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238C5" w:rsidRPr="00790B02">
              <w:rPr>
                <w:rFonts w:ascii="Times New Roman" w:hAnsi="Times New Roman" w:cs="Times New Roman"/>
                <w:sz w:val="20"/>
                <w:szCs w:val="20"/>
              </w:rPr>
              <w:t>отариальная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52FCB" w:rsidRPr="00790B02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237FE3" w:rsidRPr="00790B02" w:rsidRDefault="00237FE3">
      <w:pPr>
        <w:rPr>
          <w:rFonts w:ascii="Times New Roman" w:hAnsi="Times New Roman" w:cs="Times New Roman"/>
          <w:sz w:val="24"/>
          <w:szCs w:val="18"/>
        </w:rPr>
      </w:pPr>
      <w:r w:rsidRPr="00790B02">
        <w:rPr>
          <w:rFonts w:ascii="Times New Roman" w:hAnsi="Times New Roman" w:cs="Times New Roman"/>
          <w:sz w:val="24"/>
          <w:szCs w:val="18"/>
        </w:rPr>
        <w:br w:type="page"/>
      </w:r>
    </w:p>
    <w:p w:rsidR="00A81FB6" w:rsidRPr="00790B02" w:rsidRDefault="00A81FB6" w:rsidP="00A81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0B02">
        <w:rPr>
          <w:rFonts w:ascii="Times New Roman" w:eastAsia="Times New Roman" w:hAnsi="Times New Roman" w:cs="Times New Roman"/>
          <w:sz w:val="24"/>
          <w:szCs w:val="24"/>
        </w:rPr>
        <w:lastRenderedPageBreak/>
        <w:t>Раздел 4. «Документы, предоставляем</w:t>
      </w:r>
      <w:r w:rsidR="003C6DF5">
        <w:rPr>
          <w:rFonts w:ascii="Times New Roman" w:eastAsia="Times New Roman" w:hAnsi="Times New Roman" w:cs="Times New Roman"/>
          <w:sz w:val="24"/>
          <w:szCs w:val="24"/>
        </w:rPr>
        <w:t>ые заявителем для получения «</w:t>
      </w:r>
      <w:r w:rsidRPr="00790B02">
        <w:rPr>
          <w:rFonts w:ascii="Times New Roman" w:eastAsia="Times New Roman" w:hAnsi="Times New Roman" w:cs="Times New Roman"/>
          <w:sz w:val="24"/>
          <w:szCs w:val="24"/>
        </w:rPr>
        <w:t>услуги»</w:t>
      </w:r>
    </w:p>
    <w:p w:rsidR="00A81FB6" w:rsidRPr="00790B02" w:rsidRDefault="00A81FB6" w:rsidP="00A81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11"/>
        <w:tblW w:w="0" w:type="auto"/>
        <w:jc w:val="center"/>
        <w:tblLayout w:type="fixed"/>
        <w:tblLook w:val="01E0"/>
      </w:tblPr>
      <w:tblGrid>
        <w:gridCol w:w="721"/>
        <w:gridCol w:w="1901"/>
        <w:gridCol w:w="2051"/>
        <w:gridCol w:w="2170"/>
        <w:gridCol w:w="1843"/>
        <w:gridCol w:w="2933"/>
        <w:gridCol w:w="1701"/>
        <w:gridCol w:w="1714"/>
      </w:tblGrid>
      <w:tr w:rsidR="00C60C4E" w:rsidRPr="00790B02" w:rsidTr="00190D1A">
        <w:trPr>
          <w:jc w:val="center"/>
        </w:trPr>
        <w:tc>
          <w:tcPr>
            <w:tcW w:w="721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№ п.п.</w:t>
            </w:r>
          </w:p>
        </w:tc>
        <w:tc>
          <w:tcPr>
            <w:tcW w:w="1901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Категория документа</w:t>
            </w:r>
          </w:p>
        </w:tc>
        <w:tc>
          <w:tcPr>
            <w:tcW w:w="2051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Наименования документов, которые предоставл</w:t>
            </w:r>
            <w:r w:rsidR="003C6DF5">
              <w:rPr>
                <w:sz w:val="18"/>
                <w:szCs w:val="18"/>
              </w:rPr>
              <w:t>яет заявитель для получения «</w:t>
            </w:r>
            <w:r w:rsidRPr="00790B02">
              <w:rPr>
                <w:sz w:val="18"/>
                <w:szCs w:val="18"/>
              </w:rPr>
              <w:t>услуги»</w:t>
            </w:r>
          </w:p>
        </w:tc>
        <w:tc>
          <w:tcPr>
            <w:tcW w:w="2170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933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701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Форма (шаблон) документа</w:t>
            </w:r>
          </w:p>
        </w:tc>
        <w:tc>
          <w:tcPr>
            <w:tcW w:w="1714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C60C4E" w:rsidRPr="00790B02" w:rsidTr="00190D1A">
        <w:trPr>
          <w:jc w:val="center"/>
        </w:trPr>
        <w:tc>
          <w:tcPr>
            <w:tcW w:w="721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1</w:t>
            </w:r>
          </w:p>
        </w:tc>
        <w:tc>
          <w:tcPr>
            <w:tcW w:w="1901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2</w:t>
            </w:r>
          </w:p>
        </w:tc>
        <w:tc>
          <w:tcPr>
            <w:tcW w:w="2051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3</w:t>
            </w:r>
          </w:p>
        </w:tc>
        <w:tc>
          <w:tcPr>
            <w:tcW w:w="2170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5</w:t>
            </w:r>
          </w:p>
        </w:tc>
        <w:tc>
          <w:tcPr>
            <w:tcW w:w="2933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7</w:t>
            </w:r>
          </w:p>
        </w:tc>
        <w:tc>
          <w:tcPr>
            <w:tcW w:w="1714" w:type="dxa"/>
            <w:vAlign w:val="center"/>
          </w:tcPr>
          <w:p w:rsidR="00A81FB6" w:rsidRPr="00790B02" w:rsidRDefault="00A81FB6" w:rsidP="00A81FB6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8</w:t>
            </w:r>
          </w:p>
        </w:tc>
      </w:tr>
      <w:tr w:rsidR="00C60C4E" w:rsidRPr="00790B02" w:rsidTr="00D53B8D">
        <w:trPr>
          <w:jc w:val="center"/>
        </w:trPr>
        <w:tc>
          <w:tcPr>
            <w:tcW w:w="15034" w:type="dxa"/>
            <w:gridSpan w:val="8"/>
            <w:vAlign w:val="center"/>
          </w:tcPr>
          <w:p w:rsidR="003C6DF5" w:rsidRDefault="003C6DF5" w:rsidP="003C6DF5">
            <w:pPr>
              <w:jc w:val="center"/>
              <w:rPr>
                <w:sz w:val="26"/>
                <w:szCs w:val="26"/>
              </w:rPr>
            </w:pPr>
            <w:r w:rsidRPr="007549E1">
              <w:rPr>
                <w:sz w:val="26"/>
                <w:szCs w:val="26"/>
              </w:rPr>
              <w:t xml:space="preserve">«Постановка на учет для зачисления детей в образовательные организации, </w:t>
            </w:r>
          </w:p>
          <w:p w:rsidR="00A81FB6" w:rsidRPr="00790B02" w:rsidRDefault="003C6DF5" w:rsidP="003C6DF5">
            <w:pPr>
              <w:jc w:val="center"/>
              <w:rPr>
                <w:sz w:val="18"/>
                <w:szCs w:val="18"/>
              </w:rPr>
            </w:pPr>
            <w:r w:rsidRPr="007549E1">
              <w:rPr>
                <w:sz w:val="26"/>
                <w:szCs w:val="26"/>
              </w:rPr>
              <w:t>реализующие образовательную программу дошкольного образования»</w:t>
            </w:r>
          </w:p>
        </w:tc>
      </w:tr>
      <w:tr w:rsidR="00C60C4E" w:rsidRPr="00790B02" w:rsidTr="00190D1A">
        <w:trPr>
          <w:jc w:val="center"/>
        </w:trPr>
        <w:tc>
          <w:tcPr>
            <w:tcW w:w="721" w:type="dxa"/>
          </w:tcPr>
          <w:p w:rsidR="00A81FB6" w:rsidRPr="00790B02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A81FB6" w:rsidRPr="00790B02" w:rsidRDefault="00910509" w:rsidP="003367D5">
            <w:r>
              <w:t>З</w:t>
            </w:r>
            <w:r w:rsidR="00A81FB6" w:rsidRPr="00790B02">
              <w:t>аявление</w:t>
            </w:r>
          </w:p>
        </w:tc>
        <w:tc>
          <w:tcPr>
            <w:tcW w:w="2051" w:type="dxa"/>
          </w:tcPr>
          <w:p w:rsidR="00A81FB6" w:rsidRPr="00790B02" w:rsidRDefault="00910509" w:rsidP="00910509">
            <w:r>
              <w:t>З</w:t>
            </w:r>
            <w:r w:rsidR="00A81FB6" w:rsidRPr="00790B02">
              <w:t>аявление</w:t>
            </w:r>
          </w:p>
        </w:tc>
        <w:tc>
          <w:tcPr>
            <w:tcW w:w="2170" w:type="dxa"/>
          </w:tcPr>
          <w:p w:rsidR="00A81FB6" w:rsidRPr="00790B02" w:rsidRDefault="00A81FB6" w:rsidP="003367D5">
            <w:r w:rsidRPr="00790B02">
              <w:t>1</w:t>
            </w:r>
            <w:r w:rsidR="003367D5" w:rsidRPr="00790B02">
              <w:t>/0 принимает заявление</w:t>
            </w:r>
            <w:r w:rsidRPr="00790B02">
              <w:t>, формирование в дело</w:t>
            </w:r>
          </w:p>
        </w:tc>
        <w:tc>
          <w:tcPr>
            <w:tcW w:w="1843" w:type="dxa"/>
          </w:tcPr>
          <w:p w:rsidR="00A81FB6" w:rsidRPr="00790B02" w:rsidRDefault="00910509" w:rsidP="003367D5">
            <w:r>
              <w:t>П</w:t>
            </w:r>
            <w:r w:rsidR="003367D5" w:rsidRPr="00790B02">
              <w:t>ри обращении заявителя</w:t>
            </w:r>
          </w:p>
        </w:tc>
        <w:tc>
          <w:tcPr>
            <w:tcW w:w="2933" w:type="dxa"/>
          </w:tcPr>
          <w:p w:rsidR="00A81FB6" w:rsidRPr="00790B02" w:rsidRDefault="00F42753" w:rsidP="001D024A">
            <w:pPr>
              <w:widowControl w:val="0"/>
              <w:autoSpaceDE w:val="0"/>
              <w:autoSpaceDN w:val="0"/>
              <w:adjustRightInd w:val="0"/>
            </w:pPr>
            <w:r w:rsidRPr="00790B02">
              <w:t xml:space="preserve">В </w:t>
            </w:r>
            <w:r w:rsidR="003367D5" w:rsidRPr="00790B02">
              <w:t>з</w:t>
            </w:r>
            <w:r w:rsidR="00A81FB6" w:rsidRPr="00790B02">
              <w:t>аявлении указываются:</w:t>
            </w:r>
          </w:p>
          <w:p w:rsidR="00297B7C" w:rsidRPr="00790B02" w:rsidRDefault="00A81FB6" w:rsidP="001D024A">
            <w:pPr>
              <w:widowControl w:val="0"/>
              <w:autoSpaceDE w:val="0"/>
              <w:autoSpaceDN w:val="0"/>
              <w:adjustRightInd w:val="0"/>
            </w:pPr>
            <w:r w:rsidRPr="00790B02">
              <w:t xml:space="preserve">- </w:t>
            </w:r>
            <w:r w:rsidR="00297B7C" w:rsidRPr="00790B02">
              <w:t>сведения о заявителе;</w:t>
            </w:r>
          </w:p>
          <w:p w:rsidR="00A81FB6" w:rsidRPr="00790B02" w:rsidRDefault="00297B7C" w:rsidP="001D024A">
            <w:pPr>
              <w:widowControl w:val="0"/>
              <w:autoSpaceDE w:val="0"/>
              <w:autoSpaceDN w:val="0"/>
              <w:adjustRightInd w:val="0"/>
            </w:pPr>
            <w:r w:rsidRPr="00790B02">
              <w:t xml:space="preserve">- </w:t>
            </w:r>
            <w:r w:rsidR="00A81FB6" w:rsidRPr="00790B02">
              <w:t>сведения о ребенке;</w:t>
            </w:r>
          </w:p>
          <w:p w:rsidR="00297B7C" w:rsidRPr="00790B02" w:rsidRDefault="00297B7C" w:rsidP="00297B7C">
            <w:pPr>
              <w:widowControl w:val="0"/>
              <w:autoSpaceDE w:val="0"/>
              <w:autoSpaceDN w:val="0"/>
              <w:adjustRightInd w:val="0"/>
            </w:pPr>
            <w:r w:rsidRPr="00790B02">
              <w:t xml:space="preserve">- наименование </w:t>
            </w:r>
            <w:r w:rsidR="00910509">
              <w:t>Д</w:t>
            </w:r>
            <w:r w:rsidRPr="00790B02">
              <w:t xml:space="preserve">ОУ для </w:t>
            </w:r>
            <w:r w:rsidR="00910509" w:rsidRPr="00790B02">
              <w:t>зачисления (</w:t>
            </w:r>
            <w:r w:rsidRPr="00790B02">
              <w:t>в приоритетном порядке);</w:t>
            </w:r>
          </w:p>
          <w:p w:rsidR="00A81FB6" w:rsidRPr="00790B02" w:rsidRDefault="00297B7C" w:rsidP="003367D5">
            <w:pPr>
              <w:widowControl w:val="0"/>
              <w:autoSpaceDE w:val="0"/>
              <w:autoSpaceDN w:val="0"/>
              <w:adjustRightInd w:val="0"/>
            </w:pPr>
            <w:r w:rsidRPr="00790B02">
              <w:t>-</w:t>
            </w:r>
            <w:r w:rsidR="00910509">
              <w:t>желаемая дата зачисления.</w:t>
            </w:r>
          </w:p>
        </w:tc>
        <w:tc>
          <w:tcPr>
            <w:tcW w:w="1701" w:type="dxa"/>
          </w:tcPr>
          <w:p w:rsidR="00A81FB6" w:rsidRPr="00790B02" w:rsidRDefault="000C2C2F" w:rsidP="00EB678B">
            <w:r>
              <w:t>Приложение № 2</w:t>
            </w:r>
          </w:p>
        </w:tc>
        <w:tc>
          <w:tcPr>
            <w:tcW w:w="1714" w:type="dxa"/>
          </w:tcPr>
          <w:p w:rsidR="00A81FB6" w:rsidRPr="00790B02" w:rsidRDefault="000C2C2F" w:rsidP="00EB678B">
            <w:r>
              <w:t>Приложение № 2</w:t>
            </w:r>
          </w:p>
        </w:tc>
      </w:tr>
      <w:tr w:rsidR="003C6DF5" w:rsidRPr="00790B02" w:rsidTr="00190D1A">
        <w:trPr>
          <w:jc w:val="center"/>
        </w:trPr>
        <w:tc>
          <w:tcPr>
            <w:tcW w:w="721" w:type="dxa"/>
          </w:tcPr>
          <w:p w:rsidR="003C6DF5" w:rsidRPr="00790B02" w:rsidRDefault="003C6DF5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3C6DF5" w:rsidRPr="00790B02" w:rsidRDefault="00910509" w:rsidP="00FF0927">
            <w:r>
              <w:t>Согласие на обработку персональных данных</w:t>
            </w:r>
          </w:p>
        </w:tc>
        <w:tc>
          <w:tcPr>
            <w:tcW w:w="2051" w:type="dxa"/>
          </w:tcPr>
          <w:p w:rsidR="003C6DF5" w:rsidRPr="00790B02" w:rsidRDefault="005474C5" w:rsidP="00C60C4E">
            <w:r>
              <w:t>Согласие на обработку персональных данных</w:t>
            </w:r>
          </w:p>
        </w:tc>
        <w:tc>
          <w:tcPr>
            <w:tcW w:w="2170" w:type="dxa"/>
          </w:tcPr>
          <w:p w:rsidR="003C6DF5" w:rsidRPr="00790B02" w:rsidRDefault="005474C5" w:rsidP="00021B1A">
            <w:r w:rsidRPr="00790B02">
              <w:t>1/0 принимает заявление, формирование в дело</w:t>
            </w:r>
          </w:p>
        </w:tc>
        <w:tc>
          <w:tcPr>
            <w:tcW w:w="1843" w:type="dxa"/>
          </w:tcPr>
          <w:p w:rsidR="003C6DF5" w:rsidRPr="00790B02" w:rsidRDefault="005474C5" w:rsidP="00021B1A">
            <w:r>
              <w:t>П</w:t>
            </w:r>
            <w:r w:rsidRPr="00790B02">
              <w:t>ри обращении заявителя</w:t>
            </w:r>
          </w:p>
        </w:tc>
        <w:tc>
          <w:tcPr>
            <w:tcW w:w="2933" w:type="dxa"/>
          </w:tcPr>
          <w:p w:rsidR="003C6DF5" w:rsidRPr="00790B02" w:rsidRDefault="00BF141F" w:rsidP="007B5264">
            <w:r w:rsidRPr="00ED47A9">
              <w:rPr>
                <w:color w:val="000000"/>
                <w:sz w:val="19"/>
                <w:szCs w:val="19"/>
              </w:rPr>
              <w:t>Подписывается заявителем или его законным представителем</w:t>
            </w:r>
          </w:p>
        </w:tc>
        <w:tc>
          <w:tcPr>
            <w:tcW w:w="1701" w:type="dxa"/>
          </w:tcPr>
          <w:p w:rsidR="003C6DF5" w:rsidRPr="00790B02" w:rsidRDefault="005474C5" w:rsidP="001D0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</w:t>
            </w:r>
            <w:r w:rsidR="000C2C2F">
              <w:rPr>
                <w:sz w:val="18"/>
                <w:szCs w:val="18"/>
              </w:rPr>
              <w:t>№ 3</w:t>
            </w:r>
          </w:p>
        </w:tc>
        <w:tc>
          <w:tcPr>
            <w:tcW w:w="1714" w:type="dxa"/>
          </w:tcPr>
          <w:p w:rsidR="003C6DF5" w:rsidRPr="00790B02" w:rsidRDefault="005474C5" w:rsidP="001D02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</w:t>
            </w:r>
            <w:r w:rsidR="000C2C2F">
              <w:rPr>
                <w:sz w:val="18"/>
                <w:szCs w:val="18"/>
              </w:rPr>
              <w:t>№ 3</w:t>
            </w:r>
          </w:p>
        </w:tc>
      </w:tr>
      <w:tr w:rsidR="00C60C4E" w:rsidRPr="00790B02" w:rsidTr="00190D1A">
        <w:trPr>
          <w:jc w:val="center"/>
        </w:trPr>
        <w:tc>
          <w:tcPr>
            <w:tcW w:w="721" w:type="dxa"/>
          </w:tcPr>
          <w:p w:rsidR="00A81FB6" w:rsidRPr="00790B02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A81FB6" w:rsidRPr="00790B02" w:rsidRDefault="00BF141F" w:rsidP="00BF141F">
            <w:r>
              <w:t>Д</w:t>
            </w:r>
            <w:r w:rsidR="00A81FB6" w:rsidRPr="00790B02">
              <w:t>окумент, удостоверяющий личность</w:t>
            </w:r>
            <w:r>
              <w:t>гражданина РФ, в том числе военнослужащих.</w:t>
            </w:r>
          </w:p>
        </w:tc>
        <w:tc>
          <w:tcPr>
            <w:tcW w:w="2051" w:type="dxa"/>
          </w:tcPr>
          <w:p w:rsidR="00A81FB6" w:rsidRPr="00790B02" w:rsidRDefault="00BF141F" w:rsidP="00C60C4E">
            <w:r>
              <w:t>П</w:t>
            </w:r>
            <w:r w:rsidR="00A81FB6" w:rsidRPr="00790B02">
              <w:t>аспорт</w:t>
            </w:r>
            <w:r w:rsidR="00297B7C" w:rsidRPr="00790B02">
              <w:t xml:space="preserve">гражданина </w:t>
            </w:r>
            <w:r w:rsidR="00021B1A" w:rsidRPr="00790B02">
              <w:t>РФ</w:t>
            </w:r>
            <w:r w:rsidR="00297B7C" w:rsidRPr="00790B02">
              <w:t xml:space="preserve"> или иной документ, уд</w:t>
            </w:r>
            <w:r>
              <w:t>остоверяющий личность заявителя,</w:t>
            </w:r>
          </w:p>
          <w:p w:rsidR="00FB0A2E" w:rsidRPr="00790B02" w:rsidRDefault="00FB0A2E" w:rsidP="00FB0A2E">
            <w:r w:rsidRPr="00790B02">
              <w:t>доверенность на представление интересов родителей</w:t>
            </w:r>
            <w:r w:rsidR="009726D4" w:rsidRPr="00790B02">
              <w:t xml:space="preserve"> (законных </w:t>
            </w:r>
            <w:r w:rsidR="003C6948" w:rsidRPr="00790B02">
              <w:t>п</w:t>
            </w:r>
            <w:r w:rsidR="009726D4" w:rsidRPr="00790B02">
              <w:t>редставителей)</w:t>
            </w:r>
          </w:p>
        </w:tc>
        <w:tc>
          <w:tcPr>
            <w:tcW w:w="2170" w:type="dxa"/>
          </w:tcPr>
          <w:p w:rsidR="00021B1A" w:rsidRPr="00790B02" w:rsidRDefault="00A81FB6" w:rsidP="00021B1A">
            <w:r w:rsidRPr="00790B02">
              <w:t>1</w:t>
            </w:r>
            <w:r w:rsidR="00021B1A" w:rsidRPr="00790B02">
              <w:t>/1</w:t>
            </w:r>
          </w:p>
          <w:p w:rsidR="00A81FB6" w:rsidRPr="00790B02" w:rsidRDefault="00021B1A" w:rsidP="00021B1A">
            <w:r w:rsidRPr="00790B02">
              <w:t xml:space="preserve">установление личности </w:t>
            </w:r>
            <w:r w:rsidR="00BF141F" w:rsidRPr="00790B02">
              <w:t>заявителя, возврат</w:t>
            </w:r>
            <w:r w:rsidR="00A81FB6" w:rsidRPr="00790B02">
              <w:t xml:space="preserve"> заявителю подлинника, формирование в дело</w:t>
            </w:r>
          </w:p>
        </w:tc>
        <w:tc>
          <w:tcPr>
            <w:tcW w:w="1843" w:type="dxa"/>
          </w:tcPr>
          <w:p w:rsidR="00A81FB6" w:rsidRPr="00790B02" w:rsidRDefault="00BF141F" w:rsidP="00021B1A">
            <w:r>
              <w:t>П</w:t>
            </w:r>
            <w:r w:rsidR="00021B1A" w:rsidRPr="00790B02">
              <w:t>ри обращении заявителя</w:t>
            </w:r>
          </w:p>
        </w:tc>
        <w:tc>
          <w:tcPr>
            <w:tcW w:w="2933" w:type="dxa"/>
          </w:tcPr>
          <w:p w:rsidR="00A81FB6" w:rsidRPr="00790B02" w:rsidRDefault="00BF141F" w:rsidP="007B5264">
            <w:r>
              <w:t>У</w:t>
            </w:r>
            <w:r w:rsidR="007B5264" w:rsidRPr="00790B02">
              <w:t>становлены законодательством</w:t>
            </w:r>
          </w:p>
        </w:tc>
        <w:tc>
          <w:tcPr>
            <w:tcW w:w="1701" w:type="dxa"/>
          </w:tcPr>
          <w:p w:rsidR="00A81FB6" w:rsidRPr="00790B02" w:rsidRDefault="00A81FB6" w:rsidP="001D024A">
            <w:pPr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A81FB6" w:rsidRPr="00790B02" w:rsidRDefault="00A81FB6" w:rsidP="001D024A">
            <w:pPr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-</w:t>
            </w:r>
          </w:p>
        </w:tc>
      </w:tr>
      <w:tr w:rsidR="000C2C2F" w:rsidRPr="00790B02" w:rsidTr="00190D1A">
        <w:trPr>
          <w:jc w:val="center"/>
        </w:trPr>
        <w:tc>
          <w:tcPr>
            <w:tcW w:w="721" w:type="dxa"/>
          </w:tcPr>
          <w:p w:rsidR="000C2C2F" w:rsidRPr="00790B02" w:rsidRDefault="000C2C2F" w:rsidP="000C2C2F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0C2C2F" w:rsidRDefault="000C2C2F" w:rsidP="000C2C2F">
            <w:r>
              <w:t>Документ, подтверждающий право заявителя представлять интересы лица, указанного в заявлении.</w:t>
            </w:r>
          </w:p>
        </w:tc>
        <w:tc>
          <w:tcPr>
            <w:tcW w:w="2051" w:type="dxa"/>
          </w:tcPr>
          <w:p w:rsidR="000C2C2F" w:rsidRPr="00790B02" w:rsidRDefault="000C2C2F" w:rsidP="000C2C2F">
            <w:r>
              <w:t>Д</w:t>
            </w:r>
            <w:r w:rsidRPr="00790B02">
              <w:t>оверенность, заверенная родителями (законными представителями);</w:t>
            </w:r>
          </w:p>
          <w:p w:rsidR="000C2C2F" w:rsidRDefault="000C2C2F" w:rsidP="000C2C2F">
            <w:r>
              <w:t>н</w:t>
            </w:r>
            <w:r w:rsidRPr="00790B02">
              <w:t>отариальная</w:t>
            </w:r>
            <w:r>
              <w:t>.</w:t>
            </w:r>
          </w:p>
        </w:tc>
        <w:tc>
          <w:tcPr>
            <w:tcW w:w="2170" w:type="dxa"/>
          </w:tcPr>
          <w:p w:rsidR="000C2C2F" w:rsidRPr="00790B02" w:rsidRDefault="000C2C2F" w:rsidP="000C2C2F">
            <w:r w:rsidRPr="00790B02">
              <w:t>1/1</w:t>
            </w:r>
          </w:p>
          <w:p w:rsidR="000C2C2F" w:rsidRPr="00790B02" w:rsidRDefault="000C2C2F" w:rsidP="000C2C2F">
            <w:r w:rsidRPr="00790B02">
              <w:t>установление личности заявителя, возврат заявителю подлинника, формирование в дело</w:t>
            </w:r>
          </w:p>
        </w:tc>
        <w:tc>
          <w:tcPr>
            <w:tcW w:w="1843" w:type="dxa"/>
          </w:tcPr>
          <w:p w:rsidR="000C2C2F" w:rsidRPr="00790B02" w:rsidRDefault="000C2C2F" w:rsidP="000C2C2F">
            <w:r>
              <w:t>П</w:t>
            </w:r>
            <w:r w:rsidRPr="00790B02">
              <w:t xml:space="preserve">ри </w:t>
            </w:r>
            <w:r>
              <w:t>обращении</w:t>
            </w:r>
          </w:p>
        </w:tc>
        <w:tc>
          <w:tcPr>
            <w:tcW w:w="2933" w:type="dxa"/>
          </w:tcPr>
          <w:p w:rsidR="000C2C2F" w:rsidRPr="00790B02" w:rsidRDefault="000C2C2F" w:rsidP="000C2C2F">
            <w:r>
              <w:t>У</w:t>
            </w:r>
            <w:r w:rsidRPr="00790B02">
              <w:t>становлены законодательством</w:t>
            </w:r>
          </w:p>
        </w:tc>
        <w:tc>
          <w:tcPr>
            <w:tcW w:w="1701" w:type="dxa"/>
          </w:tcPr>
          <w:p w:rsidR="000C2C2F" w:rsidRPr="00790B02" w:rsidRDefault="000C2C2F" w:rsidP="000C2C2F">
            <w:pPr>
              <w:rPr>
                <w:sz w:val="18"/>
                <w:szCs w:val="18"/>
              </w:rPr>
            </w:pPr>
          </w:p>
        </w:tc>
        <w:tc>
          <w:tcPr>
            <w:tcW w:w="1714" w:type="dxa"/>
          </w:tcPr>
          <w:p w:rsidR="000C2C2F" w:rsidRPr="00790B02" w:rsidRDefault="000C2C2F" w:rsidP="000C2C2F">
            <w:pPr>
              <w:rPr>
                <w:sz w:val="18"/>
                <w:szCs w:val="18"/>
              </w:rPr>
            </w:pPr>
          </w:p>
        </w:tc>
      </w:tr>
      <w:tr w:rsidR="00C60C4E" w:rsidRPr="00790B02" w:rsidTr="00190D1A">
        <w:trPr>
          <w:jc w:val="center"/>
        </w:trPr>
        <w:tc>
          <w:tcPr>
            <w:tcW w:w="721" w:type="dxa"/>
          </w:tcPr>
          <w:p w:rsidR="00A81FB6" w:rsidRPr="00790B02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A81FB6" w:rsidRPr="00790B02" w:rsidRDefault="00BF141F" w:rsidP="001D024A">
            <w:r>
              <w:t>Д</w:t>
            </w:r>
            <w:r w:rsidR="00A81FB6" w:rsidRPr="00790B02">
              <w:t xml:space="preserve">окумент, </w:t>
            </w:r>
            <w:r w:rsidR="00021B1A" w:rsidRPr="00790B02">
              <w:t xml:space="preserve">удостоверяющий личность ребенка, </w:t>
            </w:r>
            <w:r w:rsidR="00A81FB6" w:rsidRPr="00790B02">
              <w:t>подтверждающий родство заявителя</w:t>
            </w:r>
          </w:p>
        </w:tc>
        <w:tc>
          <w:tcPr>
            <w:tcW w:w="2051" w:type="dxa"/>
          </w:tcPr>
          <w:p w:rsidR="00A81FB6" w:rsidRPr="00790B02" w:rsidRDefault="00BF141F" w:rsidP="00021B1A">
            <w:r>
              <w:t>С</w:t>
            </w:r>
            <w:r w:rsidR="00A81FB6" w:rsidRPr="00790B02">
              <w:t>видетельство о рождении ребенка</w:t>
            </w:r>
            <w:r w:rsidR="000C2C2F">
              <w:t xml:space="preserve"> или справку.</w:t>
            </w:r>
          </w:p>
        </w:tc>
        <w:tc>
          <w:tcPr>
            <w:tcW w:w="2170" w:type="dxa"/>
          </w:tcPr>
          <w:p w:rsidR="00021B1A" w:rsidRPr="00790B02" w:rsidRDefault="00A81FB6" w:rsidP="001D024A">
            <w:r w:rsidRPr="00790B02">
              <w:t>1</w:t>
            </w:r>
            <w:r w:rsidR="00021B1A" w:rsidRPr="00790B02">
              <w:t>/1</w:t>
            </w:r>
          </w:p>
          <w:p w:rsidR="00A81FB6" w:rsidRPr="00790B02" w:rsidRDefault="00A81FB6" w:rsidP="001D024A">
            <w:r w:rsidRPr="00790B02">
              <w:t>для сверки с оригиналом и возврат</w:t>
            </w:r>
            <w:r w:rsidR="00021B1A" w:rsidRPr="00790B02">
              <w:t>а</w:t>
            </w:r>
            <w:r w:rsidRPr="00790B02">
              <w:t xml:space="preserve"> заявителю подлинника, </w:t>
            </w:r>
            <w:r w:rsidRPr="00790B02">
              <w:lastRenderedPageBreak/>
              <w:t>формирование в дело</w:t>
            </w:r>
          </w:p>
        </w:tc>
        <w:tc>
          <w:tcPr>
            <w:tcW w:w="1843" w:type="dxa"/>
          </w:tcPr>
          <w:p w:rsidR="00A81FB6" w:rsidRPr="00790B02" w:rsidRDefault="00BF141F" w:rsidP="007B5264">
            <w:r>
              <w:lastRenderedPageBreak/>
              <w:t>П</w:t>
            </w:r>
            <w:r w:rsidR="007B5264" w:rsidRPr="00790B02">
              <w:t>ри обращении заявителя</w:t>
            </w:r>
          </w:p>
        </w:tc>
        <w:tc>
          <w:tcPr>
            <w:tcW w:w="2933" w:type="dxa"/>
          </w:tcPr>
          <w:p w:rsidR="00A81FB6" w:rsidRPr="00790B02" w:rsidRDefault="00BF141F" w:rsidP="007B5264">
            <w:r>
              <w:t>У</w:t>
            </w:r>
            <w:r w:rsidR="007B5264" w:rsidRPr="00790B02">
              <w:t>становлены законодательством</w:t>
            </w:r>
          </w:p>
        </w:tc>
        <w:tc>
          <w:tcPr>
            <w:tcW w:w="1701" w:type="dxa"/>
          </w:tcPr>
          <w:p w:rsidR="00A81FB6" w:rsidRPr="00790B02" w:rsidRDefault="00A81FB6" w:rsidP="001D024A">
            <w:pPr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A81FB6" w:rsidRPr="00790B02" w:rsidRDefault="00A81FB6" w:rsidP="001D024A">
            <w:pPr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-</w:t>
            </w:r>
          </w:p>
        </w:tc>
      </w:tr>
      <w:tr w:rsidR="00C60C4E" w:rsidRPr="00790B02" w:rsidTr="00190D1A">
        <w:trPr>
          <w:trHeight w:val="475"/>
          <w:jc w:val="center"/>
        </w:trPr>
        <w:tc>
          <w:tcPr>
            <w:tcW w:w="721" w:type="dxa"/>
          </w:tcPr>
          <w:p w:rsidR="00A81FB6" w:rsidRPr="00790B02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:rsidR="00A81FB6" w:rsidRPr="00790B02" w:rsidRDefault="000C2C2F" w:rsidP="00FF0927">
            <w:r>
              <w:t>Д</w:t>
            </w:r>
            <w:r w:rsidR="00A81FB6" w:rsidRPr="00790B02">
              <w:t>окументы, подтверждающие право на внеочередное или первооче</w:t>
            </w:r>
            <w:r w:rsidR="002717E2" w:rsidRPr="00790B02">
              <w:t xml:space="preserve">редное предоставление места в </w:t>
            </w:r>
            <w:r w:rsidR="00A81FB6" w:rsidRPr="00790B02">
              <w:t>ОУ</w:t>
            </w:r>
          </w:p>
        </w:tc>
        <w:tc>
          <w:tcPr>
            <w:tcW w:w="2051" w:type="dxa"/>
          </w:tcPr>
          <w:p w:rsidR="00D93F93" w:rsidRPr="00790B02" w:rsidRDefault="00D93F93" w:rsidP="00D93F93">
            <w:pPr>
              <w:pStyle w:val="af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Медицинское свидетельство о смерти, 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инвалидом, решение суда, </w:t>
            </w:r>
            <w:r w:rsidRPr="00790B02">
              <w:rPr>
                <w:rFonts w:ascii="Times New Roman" w:hAnsi="Times New Roman"/>
                <w:sz w:val="18"/>
                <w:szCs w:val="18"/>
              </w:rPr>
              <w:t>справка с места работы (службы</w:t>
            </w:r>
            <w:r w:rsidR="000C2C2F" w:rsidRPr="00790B02">
              <w:rPr>
                <w:rFonts w:ascii="Times New Roman" w:hAnsi="Times New Roman"/>
                <w:sz w:val="18"/>
                <w:szCs w:val="18"/>
              </w:rPr>
              <w:t>), удостоверение</w:t>
            </w:r>
            <w:r w:rsidRPr="00790B02">
              <w:rPr>
                <w:rFonts w:ascii="Times New Roman" w:hAnsi="Times New Roman"/>
                <w:sz w:val="18"/>
                <w:szCs w:val="18"/>
              </w:rPr>
              <w:t xml:space="preserve">,                                </w:t>
            </w:r>
          </w:p>
          <w:p w:rsidR="00A81FB6" w:rsidRPr="00790B02" w:rsidRDefault="00DC75F2" w:rsidP="00D93F93">
            <w:r w:rsidRPr="00790B02">
              <w:rPr>
                <w:sz w:val="18"/>
                <w:szCs w:val="18"/>
              </w:rPr>
              <w:t>военный билет, удостоверение многодетной семьи</w:t>
            </w:r>
            <w:r w:rsidR="007B2F9D" w:rsidRPr="00790B02">
              <w:rPr>
                <w:sz w:val="18"/>
                <w:szCs w:val="18"/>
              </w:rPr>
              <w:t xml:space="preserve">, </w:t>
            </w:r>
            <w:r w:rsidR="00D93F93" w:rsidRPr="00790B02">
              <w:rPr>
                <w:sz w:val="18"/>
                <w:szCs w:val="18"/>
              </w:rPr>
              <w:t>копия трудовой книжки</w:t>
            </w:r>
            <w:r w:rsidR="000C2C2F">
              <w:rPr>
                <w:sz w:val="18"/>
                <w:szCs w:val="18"/>
              </w:rPr>
              <w:t>.</w:t>
            </w:r>
          </w:p>
        </w:tc>
        <w:tc>
          <w:tcPr>
            <w:tcW w:w="2170" w:type="dxa"/>
          </w:tcPr>
          <w:p w:rsidR="00DC75F2" w:rsidRPr="00790B02" w:rsidRDefault="00A81FB6" w:rsidP="00DC75F2">
            <w:r w:rsidRPr="00790B02">
              <w:t>1</w:t>
            </w:r>
            <w:r w:rsidR="00DC75F2" w:rsidRPr="00790B02">
              <w:t>/0</w:t>
            </w:r>
          </w:p>
          <w:p w:rsidR="00A81FB6" w:rsidRPr="00790B02" w:rsidRDefault="00A81FB6" w:rsidP="00DC75F2">
            <w:r w:rsidRPr="00790B02">
              <w:t>формирование в дело</w:t>
            </w:r>
          </w:p>
        </w:tc>
        <w:tc>
          <w:tcPr>
            <w:tcW w:w="1843" w:type="dxa"/>
          </w:tcPr>
          <w:p w:rsidR="00A81FB6" w:rsidRPr="00790B02" w:rsidRDefault="000C2C2F" w:rsidP="004957E9">
            <w:pPr>
              <w:ind w:left="-69" w:right="-163"/>
            </w:pPr>
            <w:r>
              <w:rPr>
                <w:sz w:val="18"/>
                <w:szCs w:val="18"/>
              </w:rPr>
              <w:t>Приложение № 4</w:t>
            </w:r>
          </w:p>
        </w:tc>
        <w:tc>
          <w:tcPr>
            <w:tcW w:w="2933" w:type="dxa"/>
          </w:tcPr>
          <w:p w:rsidR="00A81FB6" w:rsidRPr="00790B02" w:rsidRDefault="000C2C2F" w:rsidP="00D33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4957E9" w:rsidRPr="00790B02">
              <w:rPr>
                <w:sz w:val="18"/>
                <w:szCs w:val="18"/>
              </w:rPr>
              <w:t>аличие подписи должностного лица</w:t>
            </w:r>
            <w:r w:rsidR="00F42753" w:rsidRPr="00790B02">
              <w:rPr>
                <w:sz w:val="18"/>
                <w:szCs w:val="18"/>
              </w:rPr>
              <w:t xml:space="preserve">, </w:t>
            </w:r>
            <w:r w:rsidR="004957E9" w:rsidRPr="00790B02">
              <w:rPr>
                <w:sz w:val="18"/>
                <w:szCs w:val="18"/>
              </w:rPr>
              <w:t xml:space="preserve">подготовившего документ, даты составления документа, номера </w:t>
            </w:r>
            <w:r w:rsidRPr="00790B02">
              <w:rPr>
                <w:sz w:val="18"/>
                <w:szCs w:val="18"/>
              </w:rPr>
              <w:t>документа; печати</w:t>
            </w:r>
            <w:r w:rsidR="004957E9" w:rsidRPr="00790B02">
              <w:rPr>
                <w:sz w:val="18"/>
                <w:szCs w:val="18"/>
              </w:rPr>
              <w:t>организации, выдавшей документ</w:t>
            </w:r>
          </w:p>
        </w:tc>
        <w:tc>
          <w:tcPr>
            <w:tcW w:w="1701" w:type="dxa"/>
          </w:tcPr>
          <w:p w:rsidR="00A81FB6" w:rsidRPr="00790B02" w:rsidRDefault="00A81FB6" w:rsidP="001D024A">
            <w:pPr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-</w:t>
            </w:r>
          </w:p>
        </w:tc>
        <w:tc>
          <w:tcPr>
            <w:tcW w:w="1714" w:type="dxa"/>
          </w:tcPr>
          <w:p w:rsidR="00A81FB6" w:rsidRPr="00790B02" w:rsidRDefault="00A81FB6" w:rsidP="001D024A">
            <w:pPr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-</w:t>
            </w:r>
          </w:p>
        </w:tc>
      </w:tr>
    </w:tbl>
    <w:p w:rsidR="00730AD1" w:rsidRPr="00790B02" w:rsidRDefault="00730AD1" w:rsidP="00260B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6DF5" w:rsidRDefault="003C6DF5" w:rsidP="00260B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6DF5" w:rsidRDefault="003C6DF5" w:rsidP="00260B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2C2F" w:rsidRDefault="000C2C2F" w:rsidP="00260B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2C2F" w:rsidRDefault="000C2C2F" w:rsidP="00260B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2C2F" w:rsidRDefault="000C2C2F" w:rsidP="00260B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2C2F" w:rsidRDefault="000C2C2F" w:rsidP="00260B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2C2F" w:rsidRDefault="000C2C2F" w:rsidP="00260B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2C2F" w:rsidRDefault="000C2C2F" w:rsidP="00260B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6DF5" w:rsidRDefault="003C6DF5" w:rsidP="00260B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5598" w:rsidRPr="00237813" w:rsidRDefault="00D05598" w:rsidP="00260B36">
      <w:pPr>
        <w:jc w:val="center"/>
        <w:rPr>
          <w:rFonts w:ascii="Times New Roman" w:hAnsi="Times New Roman" w:cs="Times New Roman"/>
          <w:sz w:val="20"/>
          <w:szCs w:val="20"/>
        </w:rPr>
      </w:pPr>
      <w:r w:rsidRPr="00237813">
        <w:rPr>
          <w:rFonts w:ascii="Times New Roman" w:hAnsi="Times New Roman" w:cs="Times New Roman"/>
          <w:sz w:val="20"/>
          <w:szCs w:val="20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15588" w:type="dxa"/>
        <w:tblLayout w:type="fixed"/>
        <w:tblLook w:val="04A0"/>
      </w:tblPr>
      <w:tblGrid>
        <w:gridCol w:w="1765"/>
        <w:gridCol w:w="1780"/>
        <w:gridCol w:w="1765"/>
        <w:gridCol w:w="1915"/>
        <w:gridCol w:w="1984"/>
        <w:gridCol w:w="1530"/>
        <w:gridCol w:w="1780"/>
        <w:gridCol w:w="1510"/>
        <w:gridCol w:w="1559"/>
      </w:tblGrid>
      <w:tr w:rsidR="00D05598" w:rsidRPr="00237813" w:rsidTr="00190D1A">
        <w:tc>
          <w:tcPr>
            <w:tcW w:w="1765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80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Наименование запрашиваемого документы (сведения)</w:t>
            </w:r>
          </w:p>
        </w:tc>
        <w:tc>
          <w:tcPr>
            <w:tcW w:w="1765" w:type="dxa"/>
          </w:tcPr>
          <w:p w:rsidR="00D05598" w:rsidRPr="00237813" w:rsidRDefault="00D05598" w:rsidP="00C03C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15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984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Наименование органа (организации),</w:t>
            </w:r>
          </w:p>
          <w:p w:rsidR="00D05598" w:rsidRPr="00237813" w:rsidRDefault="004C0B73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в адрес,</w:t>
            </w:r>
            <w:r w:rsidR="00D05598" w:rsidRPr="00237813">
              <w:rPr>
                <w:rFonts w:ascii="Times New Roman" w:hAnsi="Times New Roman" w:cs="Times New Roman"/>
                <w:sz w:val="20"/>
                <w:szCs w:val="20"/>
              </w:rPr>
              <w:t xml:space="preserve"> которого(ой) направляется межведомственный запрос</w:t>
            </w:r>
          </w:p>
        </w:tc>
        <w:tc>
          <w:tcPr>
            <w:tcW w:w="1530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SID электронного сервиса/</w:t>
            </w:r>
          </w:p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наименование вида сведений</w:t>
            </w:r>
          </w:p>
        </w:tc>
        <w:tc>
          <w:tcPr>
            <w:tcW w:w="1780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10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559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D05598" w:rsidRPr="00237813" w:rsidTr="00190D1A">
        <w:tc>
          <w:tcPr>
            <w:tcW w:w="1765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0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5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0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0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0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D05598" w:rsidRPr="00237813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6665B" w:rsidRPr="00237813" w:rsidTr="00A6665B">
        <w:trPr>
          <w:trHeight w:val="631"/>
        </w:trPr>
        <w:tc>
          <w:tcPr>
            <w:tcW w:w="1765" w:type="dxa"/>
          </w:tcPr>
          <w:p w:rsidR="00A6665B" w:rsidRPr="00237813" w:rsidRDefault="00A6665B" w:rsidP="00A66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0" w:type="dxa"/>
          </w:tcPr>
          <w:p w:rsidR="00A6665B" w:rsidRPr="00237813" w:rsidRDefault="00A6665B" w:rsidP="00A66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5" w:type="dxa"/>
          </w:tcPr>
          <w:p w:rsidR="00A6665B" w:rsidRPr="00237813" w:rsidRDefault="00A6665B" w:rsidP="00A66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A6665B" w:rsidRPr="00237813" w:rsidRDefault="00A6665B" w:rsidP="00A66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6665B" w:rsidRPr="00237813" w:rsidRDefault="00A6665B" w:rsidP="00A66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A6665B" w:rsidRPr="00237813" w:rsidRDefault="00A6665B" w:rsidP="00A66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0" w:type="dxa"/>
          </w:tcPr>
          <w:p w:rsidR="00A6665B" w:rsidRPr="00237813" w:rsidRDefault="00A6665B" w:rsidP="00A66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0" w:type="dxa"/>
          </w:tcPr>
          <w:p w:rsidR="00A6665B" w:rsidRPr="00237813" w:rsidRDefault="00A6665B" w:rsidP="00A6665B">
            <w:pPr>
              <w:ind w:righ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6665B" w:rsidRPr="00237813" w:rsidRDefault="00A6665B" w:rsidP="00A66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6665B" w:rsidRPr="00237813" w:rsidRDefault="00A6665B" w:rsidP="00A66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8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626C4" w:rsidRPr="00790B02" w:rsidRDefault="008626C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190D1A" w:rsidRPr="00790B02" w:rsidRDefault="00190D1A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922607" w:rsidRPr="00790B02" w:rsidRDefault="00922607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0B02">
        <w:rPr>
          <w:rFonts w:ascii="Times New Roman" w:eastAsia="Times New Roman" w:hAnsi="Times New Roman" w:cs="Times New Roman"/>
          <w:sz w:val="24"/>
          <w:szCs w:val="24"/>
        </w:rPr>
        <w:t>Раздел 6.</w:t>
      </w:r>
      <w:r w:rsidR="00D71188">
        <w:rPr>
          <w:rFonts w:ascii="Times New Roman" w:eastAsia="Times New Roman" w:hAnsi="Times New Roman" w:cs="Times New Roman"/>
          <w:sz w:val="24"/>
          <w:szCs w:val="24"/>
        </w:rPr>
        <w:t xml:space="preserve"> Результат «</w:t>
      </w:r>
      <w:r w:rsidRPr="00790B02">
        <w:rPr>
          <w:rFonts w:ascii="Times New Roman" w:eastAsia="Times New Roman" w:hAnsi="Times New Roman" w:cs="Times New Roman"/>
          <w:sz w:val="24"/>
          <w:szCs w:val="24"/>
        </w:rPr>
        <w:t>услуги»</w:t>
      </w:r>
    </w:p>
    <w:p w:rsidR="00922607" w:rsidRPr="00790B02" w:rsidRDefault="00922607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2"/>
        <w:tblW w:w="15061" w:type="dxa"/>
        <w:jc w:val="center"/>
        <w:tblLayout w:type="fixed"/>
        <w:tblLook w:val="01E0"/>
      </w:tblPr>
      <w:tblGrid>
        <w:gridCol w:w="751"/>
        <w:gridCol w:w="2646"/>
        <w:gridCol w:w="2410"/>
        <w:gridCol w:w="1559"/>
        <w:gridCol w:w="1843"/>
        <w:gridCol w:w="1843"/>
        <w:gridCol w:w="1559"/>
        <w:gridCol w:w="992"/>
        <w:gridCol w:w="1458"/>
      </w:tblGrid>
      <w:tr w:rsidR="00922607" w:rsidRPr="00790B02" w:rsidTr="00190D1A">
        <w:trPr>
          <w:jc w:val="center"/>
        </w:trPr>
        <w:tc>
          <w:tcPr>
            <w:tcW w:w="751" w:type="dxa"/>
            <w:vMerge w:val="restart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№ п.п.</w:t>
            </w:r>
          </w:p>
        </w:tc>
        <w:tc>
          <w:tcPr>
            <w:tcW w:w="2646" w:type="dxa"/>
            <w:vMerge w:val="restart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Документ/ документы, я</w:t>
            </w:r>
            <w:r w:rsidR="00D71188">
              <w:rPr>
                <w:sz w:val="18"/>
                <w:szCs w:val="18"/>
              </w:rPr>
              <w:t>вляющийся(иеся) результатом «</w:t>
            </w:r>
            <w:r w:rsidRPr="00790B02">
              <w:rPr>
                <w:sz w:val="18"/>
                <w:szCs w:val="18"/>
              </w:rPr>
              <w:t>услуги»</w:t>
            </w:r>
          </w:p>
        </w:tc>
        <w:tc>
          <w:tcPr>
            <w:tcW w:w="2410" w:type="dxa"/>
            <w:vMerge w:val="restart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Требования к документу/ документам, яв</w:t>
            </w:r>
            <w:r w:rsidR="00D71188">
              <w:rPr>
                <w:sz w:val="18"/>
                <w:szCs w:val="18"/>
              </w:rPr>
              <w:t>ляющемуся(ихся) результатом «</w:t>
            </w:r>
            <w:r w:rsidRPr="00790B02">
              <w:rPr>
                <w:sz w:val="18"/>
                <w:szCs w:val="18"/>
              </w:rPr>
              <w:t>услуги»</w:t>
            </w:r>
          </w:p>
        </w:tc>
        <w:tc>
          <w:tcPr>
            <w:tcW w:w="1559" w:type="dxa"/>
            <w:vMerge w:val="restart"/>
            <w:vAlign w:val="center"/>
          </w:tcPr>
          <w:p w:rsidR="00922607" w:rsidRPr="00790B02" w:rsidRDefault="00D71188" w:rsidP="009226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 результата «</w:t>
            </w:r>
            <w:r w:rsidR="00922607" w:rsidRPr="00790B02">
              <w:rPr>
                <w:sz w:val="18"/>
                <w:szCs w:val="18"/>
              </w:rPr>
              <w:t>услуги» (положительный/</w:t>
            </w:r>
          </w:p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отрицательный)</w:t>
            </w:r>
          </w:p>
        </w:tc>
        <w:tc>
          <w:tcPr>
            <w:tcW w:w="1843" w:type="dxa"/>
            <w:vMerge w:val="restart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Форма документа/ документов, яв</w:t>
            </w:r>
            <w:r w:rsidR="00D71188">
              <w:rPr>
                <w:sz w:val="18"/>
                <w:szCs w:val="18"/>
              </w:rPr>
              <w:t>ляющегося(ихся) результатом «</w:t>
            </w:r>
            <w:r w:rsidRPr="00790B02">
              <w:rPr>
                <w:sz w:val="18"/>
                <w:szCs w:val="18"/>
              </w:rPr>
              <w:t>услуги»</w:t>
            </w:r>
          </w:p>
        </w:tc>
        <w:tc>
          <w:tcPr>
            <w:tcW w:w="1843" w:type="dxa"/>
            <w:vMerge w:val="restart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Образец документа/ документов, яв</w:t>
            </w:r>
            <w:r w:rsidR="00D71188">
              <w:rPr>
                <w:sz w:val="18"/>
                <w:szCs w:val="18"/>
              </w:rPr>
              <w:t>ляющегося(ихся) результатом «</w:t>
            </w:r>
            <w:r w:rsidRPr="00790B02">
              <w:rPr>
                <w:sz w:val="18"/>
                <w:szCs w:val="18"/>
              </w:rPr>
              <w:t>услуги»</w:t>
            </w:r>
          </w:p>
        </w:tc>
        <w:tc>
          <w:tcPr>
            <w:tcW w:w="1559" w:type="dxa"/>
            <w:vMerge w:val="restart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С</w:t>
            </w:r>
            <w:r w:rsidR="00D71188">
              <w:rPr>
                <w:sz w:val="18"/>
                <w:szCs w:val="18"/>
              </w:rPr>
              <w:t>пособы получения результата «</w:t>
            </w:r>
            <w:r w:rsidRPr="00790B02">
              <w:rPr>
                <w:sz w:val="18"/>
                <w:szCs w:val="18"/>
              </w:rPr>
              <w:t>услуги»</w:t>
            </w:r>
          </w:p>
        </w:tc>
        <w:tc>
          <w:tcPr>
            <w:tcW w:w="2450" w:type="dxa"/>
            <w:gridSpan w:val="2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Срок хранения невостребова</w:t>
            </w:r>
            <w:r w:rsidR="00D71188">
              <w:rPr>
                <w:sz w:val="18"/>
                <w:szCs w:val="18"/>
              </w:rPr>
              <w:t>нных заявителем результатов «</w:t>
            </w:r>
            <w:r w:rsidRPr="00790B02">
              <w:rPr>
                <w:sz w:val="18"/>
                <w:szCs w:val="18"/>
              </w:rPr>
              <w:t>услуги»</w:t>
            </w:r>
          </w:p>
        </w:tc>
      </w:tr>
      <w:tr w:rsidR="00922607" w:rsidRPr="00790B02" w:rsidTr="00190D1A">
        <w:trPr>
          <w:jc w:val="center"/>
        </w:trPr>
        <w:tc>
          <w:tcPr>
            <w:tcW w:w="751" w:type="dxa"/>
            <w:vMerge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vMerge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в органе</w:t>
            </w:r>
          </w:p>
        </w:tc>
        <w:tc>
          <w:tcPr>
            <w:tcW w:w="1458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в МФЦ</w:t>
            </w:r>
          </w:p>
        </w:tc>
      </w:tr>
      <w:tr w:rsidR="00922607" w:rsidRPr="00790B02" w:rsidTr="00190D1A">
        <w:trPr>
          <w:jc w:val="center"/>
        </w:trPr>
        <w:tc>
          <w:tcPr>
            <w:tcW w:w="751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1</w:t>
            </w:r>
          </w:p>
        </w:tc>
        <w:tc>
          <w:tcPr>
            <w:tcW w:w="2646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8</w:t>
            </w:r>
          </w:p>
        </w:tc>
        <w:tc>
          <w:tcPr>
            <w:tcW w:w="1458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9</w:t>
            </w:r>
          </w:p>
        </w:tc>
      </w:tr>
      <w:tr w:rsidR="00922607" w:rsidRPr="00790B02" w:rsidTr="00EE48AC">
        <w:trPr>
          <w:jc w:val="center"/>
        </w:trPr>
        <w:tc>
          <w:tcPr>
            <w:tcW w:w="15061" w:type="dxa"/>
            <w:gridSpan w:val="9"/>
            <w:vAlign w:val="center"/>
          </w:tcPr>
          <w:p w:rsidR="00D71188" w:rsidRDefault="00D71188" w:rsidP="00D71188">
            <w:pPr>
              <w:jc w:val="center"/>
              <w:rPr>
                <w:sz w:val="26"/>
                <w:szCs w:val="26"/>
              </w:rPr>
            </w:pPr>
            <w:r w:rsidRPr="007549E1">
              <w:rPr>
                <w:sz w:val="26"/>
                <w:szCs w:val="26"/>
              </w:rPr>
              <w:t xml:space="preserve">«Постановка на учет для зачисления детей в образовательные организации, </w:t>
            </w:r>
          </w:p>
          <w:p w:rsidR="00922607" w:rsidRPr="00790B02" w:rsidRDefault="00D71188" w:rsidP="00D71188">
            <w:pPr>
              <w:jc w:val="center"/>
              <w:rPr>
                <w:sz w:val="18"/>
                <w:szCs w:val="18"/>
              </w:rPr>
            </w:pPr>
            <w:r w:rsidRPr="007549E1">
              <w:rPr>
                <w:sz w:val="26"/>
                <w:szCs w:val="26"/>
              </w:rPr>
              <w:t>реализующие образовательную программу дошкольного образования»</w:t>
            </w:r>
          </w:p>
        </w:tc>
      </w:tr>
      <w:tr w:rsidR="00A92FC8" w:rsidRPr="00790B02" w:rsidTr="00237813">
        <w:trPr>
          <w:trHeight w:val="2094"/>
          <w:jc w:val="center"/>
        </w:trPr>
        <w:tc>
          <w:tcPr>
            <w:tcW w:w="751" w:type="dxa"/>
            <w:vAlign w:val="center"/>
          </w:tcPr>
          <w:p w:rsidR="00A92FC8" w:rsidRPr="00790B02" w:rsidRDefault="00A92FC8" w:rsidP="00922607">
            <w:pPr>
              <w:numPr>
                <w:ilvl w:val="0"/>
                <w:numId w:val="9"/>
              </w:num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646" w:type="dxa"/>
          </w:tcPr>
          <w:p w:rsidR="00A92FC8" w:rsidRPr="00237813" w:rsidRDefault="00237813" w:rsidP="004A6C4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237813">
              <w:rPr>
                <w:color w:val="000000"/>
              </w:rPr>
              <w:t>Уведомление о постановке на учет в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2410" w:type="dxa"/>
          </w:tcPr>
          <w:p w:rsidR="00A92FC8" w:rsidRPr="00237813" w:rsidRDefault="00237813" w:rsidP="00237813">
            <w:pPr>
              <w:tabs>
                <w:tab w:val="left" w:pos="5610"/>
              </w:tabs>
              <w:rPr>
                <w:color w:val="000000"/>
              </w:rPr>
            </w:pPr>
            <w:r w:rsidRPr="00BE0D19">
              <w:t>Уведомление оформляется за подписью уполномоченного должностного лица, содержит дату, регистрационный номер.</w:t>
            </w:r>
          </w:p>
        </w:tc>
        <w:tc>
          <w:tcPr>
            <w:tcW w:w="1559" w:type="dxa"/>
          </w:tcPr>
          <w:p w:rsidR="00A92FC8" w:rsidRPr="00790B02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90B02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843" w:type="dxa"/>
          </w:tcPr>
          <w:p w:rsidR="00A92FC8" w:rsidRPr="00790B02" w:rsidRDefault="00237813" w:rsidP="00B202CC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3" w:type="dxa"/>
          </w:tcPr>
          <w:p w:rsidR="00A92FC8" w:rsidRPr="00790B02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90B02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A92FC8" w:rsidRPr="00790B02" w:rsidRDefault="00A92FC8" w:rsidP="0097512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90B02">
              <w:rPr>
                <w:rFonts w:eastAsiaTheme="minorHAnsi"/>
                <w:sz w:val="18"/>
                <w:szCs w:val="18"/>
                <w:lang w:eastAsia="en-US"/>
              </w:rPr>
              <w:t>1. </w:t>
            </w:r>
            <w:r w:rsidR="00237813">
              <w:rPr>
                <w:rFonts w:eastAsiaTheme="minorHAnsi"/>
                <w:sz w:val="18"/>
                <w:szCs w:val="18"/>
                <w:lang w:eastAsia="en-US"/>
              </w:rPr>
              <w:t>В управлении образования</w:t>
            </w:r>
          </w:p>
          <w:p w:rsidR="00A92FC8" w:rsidRPr="00790B02" w:rsidRDefault="00A92FC8" w:rsidP="009751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90B02">
              <w:rPr>
                <w:rFonts w:eastAsiaTheme="minorHAnsi"/>
                <w:sz w:val="18"/>
                <w:szCs w:val="18"/>
                <w:lang w:eastAsia="en-US"/>
              </w:rPr>
              <w:t>2. В МФЦ.</w:t>
            </w:r>
          </w:p>
          <w:p w:rsidR="00A92FC8" w:rsidRPr="00790B02" w:rsidRDefault="00A92FC8" w:rsidP="0097512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90B02">
              <w:rPr>
                <w:rFonts w:eastAsiaTheme="minorHAnsi"/>
                <w:sz w:val="18"/>
                <w:szCs w:val="18"/>
                <w:lang w:eastAsia="en-US"/>
              </w:rPr>
              <w:t xml:space="preserve">3. Единый </w:t>
            </w:r>
            <w:r w:rsidR="00237813">
              <w:rPr>
                <w:rFonts w:eastAsiaTheme="minorHAnsi"/>
                <w:sz w:val="18"/>
                <w:szCs w:val="18"/>
                <w:lang w:eastAsia="en-US"/>
              </w:rPr>
              <w:t xml:space="preserve">и Региональный </w:t>
            </w:r>
            <w:r w:rsidRPr="00790B02">
              <w:rPr>
                <w:rFonts w:eastAsiaTheme="minorHAnsi"/>
                <w:sz w:val="18"/>
                <w:szCs w:val="18"/>
                <w:lang w:eastAsia="en-US"/>
              </w:rPr>
              <w:t>портал</w:t>
            </w:r>
            <w:r w:rsidR="00237813">
              <w:rPr>
                <w:rFonts w:eastAsiaTheme="minorHAnsi"/>
                <w:sz w:val="18"/>
                <w:szCs w:val="18"/>
                <w:lang w:eastAsia="en-US"/>
              </w:rPr>
              <w:t>ы</w:t>
            </w:r>
            <w:r w:rsidRPr="00790B02">
              <w:rPr>
                <w:rFonts w:eastAsiaTheme="minorHAnsi"/>
                <w:sz w:val="18"/>
                <w:szCs w:val="18"/>
                <w:lang w:eastAsia="en-US"/>
              </w:rPr>
              <w:t xml:space="preserve"> государственных услуг.</w:t>
            </w:r>
          </w:p>
        </w:tc>
        <w:tc>
          <w:tcPr>
            <w:tcW w:w="992" w:type="dxa"/>
            <w:vAlign w:val="center"/>
          </w:tcPr>
          <w:p w:rsidR="00A92FC8" w:rsidRPr="00790B02" w:rsidRDefault="0069689D" w:rsidP="0069689D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До востребования</w:t>
            </w:r>
          </w:p>
        </w:tc>
        <w:tc>
          <w:tcPr>
            <w:tcW w:w="1458" w:type="dxa"/>
            <w:vAlign w:val="center"/>
          </w:tcPr>
          <w:p w:rsidR="00A92FC8" w:rsidRPr="00790B02" w:rsidRDefault="0069689D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До востребования</w:t>
            </w:r>
          </w:p>
        </w:tc>
      </w:tr>
      <w:tr w:rsidR="00A92FC8" w:rsidRPr="00790B02" w:rsidTr="00190D1A">
        <w:trPr>
          <w:jc w:val="center"/>
        </w:trPr>
        <w:tc>
          <w:tcPr>
            <w:tcW w:w="751" w:type="dxa"/>
            <w:vAlign w:val="center"/>
          </w:tcPr>
          <w:p w:rsidR="00A92FC8" w:rsidRPr="00790B02" w:rsidRDefault="00A92FC8" w:rsidP="00B202CC">
            <w:pPr>
              <w:pStyle w:val="a5"/>
              <w:numPr>
                <w:ilvl w:val="0"/>
                <w:numId w:val="9"/>
              </w:num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646" w:type="dxa"/>
            <w:vAlign w:val="center"/>
          </w:tcPr>
          <w:p w:rsidR="00E06527" w:rsidRPr="00790B02" w:rsidRDefault="00E06527" w:rsidP="00E06527">
            <w:pPr>
              <w:pStyle w:val="13"/>
              <w:ind w:left="0"/>
              <w:jc w:val="center"/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</w:pPr>
            <w:r w:rsidRPr="00790B02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Уведомление </w:t>
            </w:r>
          </w:p>
          <w:p w:rsidR="00E06527" w:rsidRPr="00790B02" w:rsidRDefault="00237813" w:rsidP="00E06527">
            <w:pPr>
              <w:pStyle w:val="13"/>
              <w:ind w:left="0"/>
              <w:jc w:val="center"/>
              <w:rPr>
                <w:rFonts w:ascii="Times New Roman" w:hAnsi="Times New Roman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об отказе в предоставлении услуг.</w:t>
            </w:r>
          </w:p>
          <w:p w:rsidR="00A92FC8" w:rsidRPr="00790B02" w:rsidRDefault="00A92FC8" w:rsidP="00C73663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A92FC8" w:rsidRPr="00790B02" w:rsidRDefault="00237813" w:rsidP="0069689D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237813">
              <w:rPr>
                <w:color w:val="000000"/>
              </w:rPr>
              <w:t xml:space="preserve">Документ </w:t>
            </w:r>
            <w:r w:rsidR="0069689D">
              <w:rPr>
                <w:color w:val="000000"/>
              </w:rPr>
              <w:t>оформляется в одном экземпляре</w:t>
            </w:r>
            <w:r>
              <w:rPr>
                <w:color w:val="000000"/>
              </w:rPr>
              <w:t xml:space="preserve">, </w:t>
            </w:r>
            <w:r w:rsidR="00A92FC8" w:rsidRPr="00790B02">
              <w:rPr>
                <w:rFonts w:eastAsiaTheme="minorHAnsi"/>
                <w:sz w:val="18"/>
                <w:szCs w:val="18"/>
                <w:lang w:eastAsia="en-US"/>
              </w:rPr>
              <w:t>с указанием причины отказа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59" w:type="dxa"/>
            <w:vAlign w:val="center"/>
          </w:tcPr>
          <w:p w:rsidR="00A92FC8" w:rsidRPr="00790B02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90B02">
              <w:rPr>
                <w:rFonts w:eastAsiaTheme="minorHAnsi"/>
                <w:sz w:val="18"/>
                <w:szCs w:val="18"/>
                <w:lang w:eastAsia="en-US"/>
              </w:rPr>
              <w:t>Отрицательный</w:t>
            </w:r>
          </w:p>
        </w:tc>
        <w:tc>
          <w:tcPr>
            <w:tcW w:w="1843" w:type="dxa"/>
            <w:vAlign w:val="center"/>
          </w:tcPr>
          <w:p w:rsidR="00A92FC8" w:rsidRPr="00790B02" w:rsidRDefault="00237813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A92FC8" w:rsidRPr="00790B02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90B02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237813" w:rsidRPr="00790B02" w:rsidRDefault="00237813" w:rsidP="00237813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90B02">
              <w:rPr>
                <w:rFonts w:eastAsiaTheme="minorHAnsi"/>
                <w:sz w:val="18"/>
                <w:szCs w:val="18"/>
                <w:lang w:eastAsia="en-US"/>
              </w:rPr>
              <w:t>1. 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В управлении образования</w:t>
            </w:r>
          </w:p>
          <w:p w:rsidR="00237813" w:rsidRPr="00790B02" w:rsidRDefault="00237813" w:rsidP="002378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90B02">
              <w:rPr>
                <w:rFonts w:eastAsiaTheme="minorHAnsi"/>
                <w:sz w:val="18"/>
                <w:szCs w:val="18"/>
                <w:lang w:eastAsia="en-US"/>
              </w:rPr>
              <w:t>2. В МФЦ.</w:t>
            </w:r>
          </w:p>
          <w:p w:rsidR="00A92FC8" w:rsidRPr="00790B02" w:rsidRDefault="00237813" w:rsidP="002378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90B02">
              <w:rPr>
                <w:rFonts w:eastAsiaTheme="minorHAnsi"/>
                <w:sz w:val="18"/>
                <w:szCs w:val="18"/>
                <w:lang w:eastAsia="en-US"/>
              </w:rPr>
              <w:t xml:space="preserve">3. Единый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и Региональный </w:t>
            </w:r>
            <w:r w:rsidRPr="00790B02">
              <w:rPr>
                <w:rFonts w:eastAsiaTheme="minorHAnsi"/>
                <w:sz w:val="18"/>
                <w:szCs w:val="18"/>
                <w:lang w:eastAsia="en-US"/>
              </w:rPr>
              <w:t>портал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ы государственных услуг</w:t>
            </w:r>
            <w:r w:rsidR="00A92FC8" w:rsidRPr="00790B02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2" w:type="dxa"/>
            <w:vAlign w:val="center"/>
          </w:tcPr>
          <w:p w:rsidR="00A92FC8" w:rsidRPr="00790B02" w:rsidRDefault="0069689D" w:rsidP="0069689D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До востребования</w:t>
            </w:r>
          </w:p>
        </w:tc>
        <w:tc>
          <w:tcPr>
            <w:tcW w:w="1458" w:type="dxa"/>
            <w:vAlign w:val="center"/>
          </w:tcPr>
          <w:p w:rsidR="00A92FC8" w:rsidRPr="00790B02" w:rsidRDefault="0069689D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До востребования</w:t>
            </w:r>
          </w:p>
        </w:tc>
      </w:tr>
    </w:tbl>
    <w:p w:rsidR="00190D1A" w:rsidRPr="00790B02" w:rsidRDefault="00190D1A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D07F0B" w:rsidRPr="00790B02" w:rsidRDefault="00922607" w:rsidP="00730AD1">
      <w:pPr>
        <w:jc w:val="center"/>
        <w:rPr>
          <w:rFonts w:ascii="Times New Roman" w:hAnsi="Times New Roman" w:cs="Times New Roman"/>
          <w:sz w:val="24"/>
          <w:szCs w:val="24"/>
        </w:rPr>
      </w:pPr>
      <w:r w:rsidRPr="00790B02">
        <w:rPr>
          <w:rFonts w:ascii="Times New Roman" w:eastAsia="Times New Roman" w:hAnsi="Times New Roman" w:cs="Times New Roman"/>
          <w:sz w:val="24"/>
          <w:szCs w:val="24"/>
        </w:rPr>
        <w:t>Раздел 7. «Технологичес</w:t>
      </w:r>
      <w:r w:rsidR="00FC5EE3">
        <w:rPr>
          <w:rFonts w:ascii="Times New Roman" w:eastAsia="Times New Roman" w:hAnsi="Times New Roman" w:cs="Times New Roman"/>
          <w:sz w:val="24"/>
          <w:szCs w:val="24"/>
        </w:rPr>
        <w:t>кие процессы предоставления «</w:t>
      </w:r>
      <w:r w:rsidRPr="00790B02">
        <w:rPr>
          <w:rFonts w:ascii="Times New Roman" w:eastAsia="Times New Roman" w:hAnsi="Times New Roman" w:cs="Times New Roman"/>
          <w:sz w:val="24"/>
          <w:szCs w:val="24"/>
        </w:rPr>
        <w:t>услуги»</w:t>
      </w:r>
      <w:r w:rsidR="00D07F0B" w:rsidRPr="00790B02">
        <w:rPr>
          <w:rFonts w:ascii="Times New Roman" w:hAnsi="Times New Roman" w:cs="Times New Roman"/>
          <w:sz w:val="24"/>
          <w:szCs w:val="24"/>
        </w:rPr>
        <w:t xml:space="preserve"> (БЛОК- схема приложение № </w:t>
      </w:r>
      <w:r w:rsidR="008435F5" w:rsidRPr="00790B02">
        <w:rPr>
          <w:rFonts w:ascii="Times New Roman" w:hAnsi="Times New Roman" w:cs="Times New Roman"/>
          <w:sz w:val="24"/>
          <w:szCs w:val="24"/>
        </w:rPr>
        <w:t>5</w:t>
      </w:r>
      <w:r w:rsidR="00D07F0B" w:rsidRPr="00790B02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2"/>
        <w:tblW w:w="14790" w:type="dxa"/>
        <w:jc w:val="center"/>
        <w:tblLayout w:type="fixed"/>
        <w:tblLook w:val="01E0"/>
      </w:tblPr>
      <w:tblGrid>
        <w:gridCol w:w="562"/>
        <w:gridCol w:w="2127"/>
        <w:gridCol w:w="5250"/>
        <w:gridCol w:w="1559"/>
        <w:gridCol w:w="1843"/>
        <w:gridCol w:w="1843"/>
        <w:gridCol w:w="1606"/>
      </w:tblGrid>
      <w:tr w:rsidR="00922607" w:rsidRPr="00790B02" w:rsidTr="00C81A90">
        <w:trPr>
          <w:jc w:val="center"/>
        </w:trPr>
        <w:tc>
          <w:tcPr>
            <w:tcW w:w="562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№ п.п.</w:t>
            </w:r>
          </w:p>
        </w:tc>
        <w:tc>
          <w:tcPr>
            <w:tcW w:w="2127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250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559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Ресурсы необходимые для выполнения процедуры процесса</w:t>
            </w:r>
          </w:p>
        </w:tc>
        <w:tc>
          <w:tcPr>
            <w:tcW w:w="1606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922607" w:rsidRPr="00790B02" w:rsidTr="00C81A90">
        <w:trPr>
          <w:jc w:val="center"/>
        </w:trPr>
        <w:tc>
          <w:tcPr>
            <w:tcW w:w="562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2</w:t>
            </w:r>
          </w:p>
        </w:tc>
        <w:tc>
          <w:tcPr>
            <w:tcW w:w="5250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6</w:t>
            </w:r>
          </w:p>
        </w:tc>
        <w:tc>
          <w:tcPr>
            <w:tcW w:w="1606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t>7</w:t>
            </w:r>
          </w:p>
        </w:tc>
      </w:tr>
      <w:tr w:rsidR="00922607" w:rsidRPr="00790B02" w:rsidTr="00C81A90">
        <w:trPr>
          <w:jc w:val="center"/>
        </w:trPr>
        <w:tc>
          <w:tcPr>
            <w:tcW w:w="14790" w:type="dxa"/>
            <w:gridSpan w:val="7"/>
            <w:vAlign w:val="center"/>
          </w:tcPr>
          <w:p w:rsidR="00B374D1" w:rsidRDefault="00B374D1" w:rsidP="00B374D1">
            <w:pPr>
              <w:jc w:val="center"/>
              <w:rPr>
                <w:sz w:val="26"/>
                <w:szCs w:val="26"/>
              </w:rPr>
            </w:pPr>
            <w:r w:rsidRPr="007549E1">
              <w:rPr>
                <w:sz w:val="26"/>
                <w:szCs w:val="26"/>
              </w:rPr>
              <w:t xml:space="preserve">«Постановка на учет для зачисления детей в образовательные организации, </w:t>
            </w:r>
          </w:p>
          <w:p w:rsidR="00922607" w:rsidRPr="00790B02" w:rsidRDefault="00B374D1" w:rsidP="00B374D1">
            <w:pPr>
              <w:jc w:val="center"/>
              <w:rPr>
                <w:sz w:val="18"/>
                <w:szCs w:val="18"/>
              </w:rPr>
            </w:pPr>
            <w:r w:rsidRPr="007549E1">
              <w:rPr>
                <w:sz w:val="26"/>
                <w:szCs w:val="26"/>
              </w:rPr>
              <w:t>реализующие образовательную программу дошкольного образования»</w:t>
            </w:r>
          </w:p>
        </w:tc>
      </w:tr>
      <w:tr w:rsidR="00922607" w:rsidRPr="00790B02" w:rsidTr="00C81A90">
        <w:trPr>
          <w:jc w:val="center"/>
        </w:trPr>
        <w:tc>
          <w:tcPr>
            <w:tcW w:w="562" w:type="dxa"/>
            <w:vAlign w:val="center"/>
          </w:tcPr>
          <w:p w:rsidR="00922607" w:rsidRPr="00790B02" w:rsidRDefault="00922607" w:rsidP="00CC338F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790B02" w:rsidRDefault="00922607" w:rsidP="00FC5EE3">
            <w:pPr>
              <w:jc w:val="center"/>
            </w:pPr>
            <w:r w:rsidRPr="00790B02">
              <w:t xml:space="preserve">Прием и </w:t>
            </w:r>
            <w:r w:rsidR="00FC5EE3">
              <w:t>регистрация заявления о предоставлении муниципальной услуги</w:t>
            </w:r>
          </w:p>
        </w:tc>
        <w:tc>
          <w:tcPr>
            <w:tcW w:w="5250" w:type="dxa"/>
            <w:vAlign w:val="center"/>
          </w:tcPr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 xml:space="preserve">1) Установление личности заявителя или законного представителя; </w:t>
            </w:r>
          </w:p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>2) Прием документов;</w:t>
            </w:r>
          </w:p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 xml:space="preserve">3) Сопоставление копий представленных документов; </w:t>
            </w:r>
          </w:p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>4) Снятие копии с представленных оригиналов в случае их отсутствия;</w:t>
            </w:r>
          </w:p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>5) Проверка комплектности (достаточности) представленных документов;</w:t>
            </w:r>
          </w:p>
          <w:p w:rsidR="00E31A10" w:rsidRPr="00790B02" w:rsidRDefault="00922607" w:rsidP="00FC5EE3">
            <w:pPr>
              <w:widowControl w:val="0"/>
              <w:autoSpaceDE w:val="0"/>
              <w:autoSpaceDN w:val="0"/>
              <w:adjustRightInd w:val="0"/>
            </w:pPr>
            <w:r w:rsidRPr="00790B02">
              <w:t>6) Проверка полноты и достоверности содер</w:t>
            </w:r>
            <w:r w:rsidR="00FC5EE3">
              <w:t>жащейся в документах информации</w:t>
            </w:r>
          </w:p>
        </w:tc>
        <w:tc>
          <w:tcPr>
            <w:tcW w:w="1559" w:type="dxa"/>
            <w:vAlign w:val="center"/>
          </w:tcPr>
          <w:p w:rsidR="00922607" w:rsidRPr="00790B02" w:rsidRDefault="00922607" w:rsidP="00922607">
            <w:pPr>
              <w:jc w:val="center"/>
            </w:pPr>
            <w:r w:rsidRPr="00790B02">
              <w:t>15 минут</w:t>
            </w:r>
          </w:p>
        </w:tc>
        <w:tc>
          <w:tcPr>
            <w:tcW w:w="1843" w:type="dxa"/>
            <w:vAlign w:val="center"/>
          </w:tcPr>
          <w:p w:rsidR="00922607" w:rsidRPr="00790B02" w:rsidRDefault="00FC5EE3" w:rsidP="00FC5EE3">
            <w:pPr>
              <w:jc w:val="center"/>
            </w:pPr>
            <w:r>
              <w:t>Специалист-эксперт администрации МО ГО «Смирныховский»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t>Технологическое обеспечение (наличие доступа к АИС, наличие принтера, МФУ)</w:t>
            </w:r>
          </w:p>
        </w:tc>
        <w:tc>
          <w:tcPr>
            <w:tcW w:w="1606" w:type="dxa"/>
            <w:vAlign w:val="center"/>
          </w:tcPr>
          <w:p w:rsidR="00922607" w:rsidRPr="00790B02" w:rsidRDefault="00FC5EE3" w:rsidP="00FC5EE3">
            <w:pPr>
              <w:jc w:val="center"/>
              <w:rPr>
                <w:sz w:val="18"/>
                <w:szCs w:val="18"/>
              </w:rPr>
            </w:pPr>
            <w:r>
              <w:t>-</w:t>
            </w:r>
          </w:p>
        </w:tc>
      </w:tr>
      <w:tr w:rsidR="00922607" w:rsidRPr="00790B02" w:rsidTr="00C81A90">
        <w:trPr>
          <w:jc w:val="center"/>
        </w:trPr>
        <w:tc>
          <w:tcPr>
            <w:tcW w:w="562" w:type="dxa"/>
            <w:vAlign w:val="center"/>
          </w:tcPr>
          <w:p w:rsidR="00922607" w:rsidRPr="00790B02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790B02" w:rsidRDefault="00922607" w:rsidP="00922607">
            <w:pPr>
              <w:jc w:val="center"/>
            </w:pPr>
            <w:r w:rsidRPr="00790B02">
              <w:t>Прием и проверка полноты и содержания заявления и документов в МФЦ</w:t>
            </w:r>
          </w:p>
        </w:tc>
        <w:tc>
          <w:tcPr>
            <w:tcW w:w="5250" w:type="dxa"/>
            <w:vAlign w:val="center"/>
          </w:tcPr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 xml:space="preserve">1) Установление личности заявителя или законного представителя; </w:t>
            </w:r>
          </w:p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>2) Прием документов;</w:t>
            </w:r>
          </w:p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 xml:space="preserve">3) Сопоставление копий представленных документов; </w:t>
            </w:r>
          </w:p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>4) Снятие копии с представленных оригиналов в случае их отсутствия;</w:t>
            </w:r>
          </w:p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>5) Проверка комплектности (достаточности) представленных документов;</w:t>
            </w:r>
          </w:p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>6) Проверка полноты и достоверности содержащейся в документах информации;</w:t>
            </w:r>
          </w:p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>7) Снятие копии с представленных оригиналов;</w:t>
            </w:r>
          </w:p>
          <w:p w:rsidR="00E31A10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>8) Формирование дела и подго</w:t>
            </w:r>
            <w:r w:rsidR="00FC5EE3">
              <w:t>товка ведомости приема-передачи.</w:t>
            </w:r>
          </w:p>
        </w:tc>
        <w:tc>
          <w:tcPr>
            <w:tcW w:w="1559" w:type="dxa"/>
            <w:vAlign w:val="center"/>
          </w:tcPr>
          <w:p w:rsidR="00922607" w:rsidRPr="00790B02" w:rsidRDefault="00922607" w:rsidP="00FC5EE3">
            <w:pPr>
              <w:jc w:val="center"/>
            </w:pPr>
            <w:r w:rsidRPr="00790B02">
              <w:t>15 минут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</w:pPr>
            <w:r w:rsidRPr="00790B02">
              <w:t>Специалист МФЦ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  <w:rPr>
                <w:sz w:val="18"/>
                <w:szCs w:val="18"/>
              </w:rPr>
            </w:pPr>
            <w:r w:rsidRPr="00790B02">
              <w:t>Технологическое обеспечение (наличие доступа к АИС, наличие принтера, МФУ)</w:t>
            </w:r>
          </w:p>
        </w:tc>
        <w:tc>
          <w:tcPr>
            <w:tcW w:w="1606" w:type="dxa"/>
            <w:vAlign w:val="center"/>
          </w:tcPr>
          <w:p w:rsidR="00922607" w:rsidRPr="00790B02" w:rsidRDefault="004C0B73" w:rsidP="00FC5E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2607" w:rsidRPr="00790B02" w:rsidTr="00C81A90">
        <w:trPr>
          <w:jc w:val="center"/>
        </w:trPr>
        <w:tc>
          <w:tcPr>
            <w:tcW w:w="562" w:type="dxa"/>
            <w:vAlign w:val="center"/>
          </w:tcPr>
          <w:p w:rsidR="00922607" w:rsidRPr="00790B02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790B02" w:rsidRDefault="00922607" w:rsidP="00922607">
            <w:pPr>
              <w:jc w:val="center"/>
            </w:pPr>
            <w:r w:rsidRPr="00790B02">
              <w:t>Прием заявления через ЕПГУ</w:t>
            </w:r>
          </w:p>
        </w:tc>
        <w:tc>
          <w:tcPr>
            <w:tcW w:w="5250" w:type="dxa"/>
            <w:vAlign w:val="center"/>
          </w:tcPr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>1) Автоматическая регистрация заявления службой портала;</w:t>
            </w:r>
          </w:p>
          <w:p w:rsidR="00922607" w:rsidRPr="00790B02" w:rsidRDefault="00922607" w:rsidP="00FC5EE3">
            <w:pPr>
              <w:widowControl w:val="0"/>
              <w:autoSpaceDE w:val="0"/>
              <w:autoSpaceDN w:val="0"/>
              <w:adjustRightInd w:val="0"/>
            </w:pPr>
            <w:r w:rsidRPr="00790B02">
              <w:t xml:space="preserve">2) Представление подлинников документов заявителем в течение 10 рабочих дней в </w:t>
            </w:r>
            <w:r w:rsidR="00FC5EE3">
              <w:t>ОМСУ.</w:t>
            </w:r>
          </w:p>
        </w:tc>
        <w:tc>
          <w:tcPr>
            <w:tcW w:w="1559" w:type="dxa"/>
            <w:vAlign w:val="center"/>
          </w:tcPr>
          <w:p w:rsidR="00922607" w:rsidRPr="00790B02" w:rsidRDefault="00922607" w:rsidP="00922607">
            <w:pPr>
              <w:jc w:val="center"/>
            </w:pPr>
            <w:r w:rsidRPr="00790B02">
              <w:t>-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</w:pPr>
            <w:r w:rsidRPr="00790B02">
              <w:t>Служба портала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</w:pPr>
            <w:r w:rsidRPr="00790B02">
              <w:t>Нет</w:t>
            </w:r>
          </w:p>
        </w:tc>
        <w:tc>
          <w:tcPr>
            <w:tcW w:w="1606" w:type="dxa"/>
            <w:vAlign w:val="center"/>
          </w:tcPr>
          <w:p w:rsidR="00922607" w:rsidRPr="00790B02" w:rsidRDefault="004C0B73" w:rsidP="00190D1A">
            <w:pPr>
              <w:jc w:val="center"/>
            </w:pPr>
            <w:r>
              <w:t>-</w:t>
            </w:r>
          </w:p>
        </w:tc>
      </w:tr>
      <w:tr w:rsidR="00922607" w:rsidRPr="00790B02" w:rsidTr="00C81A90">
        <w:trPr>
          <w:jc w:val="center"/>
        </w:trPr>
        <w:tc>
          <w:tcPr>
            <w:tcW w:w="562" w:type="dxa"/>
            <w:vAlign w:val="center"/>
          </w:tcPr>
          <w:p w:rsidR="00922607" w:rsidRPr="00790B02" w:rsidRDefault="00550CAB" w:rsidP="00CC33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</w:t>
            </w:r>
          </w:p>
        </w:tc>
        <w:tc>
          <w:tcPr>
            <w:tcW w:w="2127" w:type="dxa"/>
            <w:vAlign w:val="center"/>
          </w:tcPr>
          <w:p w:rsidR="00922607" w:rsidRPr="00790B02" w:rsidRDefault="00922607" w:rsidP="00FC5EE3">
            <w:pPr>
              <w:jc w:val="center"/>
            </w:pPr>
            <w:r w:rsidRPr="00790B02">
              <w:t xml:space="preserve">Передача заявления и пакета документов из МФЦ в </w:t>
            </w:r>
            <w:r w:rsidR="00FC5EE3">
              <w:rPr>
                <w:rFonts w:eastAsiaTheme="minorHAnsi"/>
                <w:lang w:eastAsia="en-US"/>
              </w:rPr>
              <w:t>ОМСУ</w:t>
            </w:r>
          </w:p>
        </w:tc>
        <w:tc>
          <w:tcPr>
            <w:tcW w:w="5250" w:type="dxa"/>
            <w:vAlign w:val="center"/>
          </w:tcPr>
          <w:p w:rsidR="00922607" w:rsidRPr="00790B02" w:rsidRDefault="00922607" w:rsidP="00922607">
            <w:pPr>
              <w:widowControl w:val="0"/>
              <w:autoSpaceDE w:val="0"/>
              <w:autoSpaceDN w:val="0"/>
              <w:adjustRightInd w:val="0"/>
            </w:pPr>
            <w:r w:rsidRPr="00790B02">
              <w:t>Доставка заявления и пакета документов заявителя</w:t>
            </w:r>
            <w:r w:rsidR="00550CAB">
              <w:t>.</w:t>
            </w:r>
          </w:p>
        </w:tc>
        <w:tc>
          <w:tcPr>
            <w:tcW w:w="1559" w:type="dxa"/>
            <w:vAlign w:val="center"/>
          </w:tcPr>
          <w:p w:rsidR="00922607" w:rsidRPr="00790B02" w:rsidRDefault="00922607" w:rsidP="00922607">
            <w:pPr>
              <w:jc w:val="center"/>
            </w:pPr>
            <w:r w:rsidRPr="00790B02">
              <w:t>На следующий рабочий день после приема в МФЦ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</w:pPr>
            <w:r w:rsidRPr="00790B02">
              <w:t>Специалист и курьер   МФЦ</w:t>
            </w:r>
          </w:p>
        </w:tc>
        <w:tc>
          <w:tcPr>
            <w:tcW w:w="1843" w:type="dxa"/>
            <w:vAlign w:val="center"/>
          </w:tcPr>
          <w:p w:rsidR="00922607" w:rsidRPr="00790B02" w:rsidRDefault="00922607" w:rsidP="00922607">
            <w:pPr>
              <w:jc w:val="center"/>
            </w:pPr>
            <w:r w:rsidRPr="00790B02">
              <w:t>Технологическое обеспечение (доступ к автоматизированн</w:t>
            </w:r>
            <w:r w:rsidRPr="00790B02">
              <w:lastRenderedPageBreak/>
              <w:t>ым системам)</w:t>
            </w:r>
          </w:p>
        </w:tc>
        <w:tc>
          <w:tcPr>
            <w:tcW w:w="1606" w:type="dxa"/>
            <w:vAlign w:val="center"/>
          </w:tcPr>
          <w:p w:rsidR="00922607" w:rsidRPr="00790B02" w:rsidRDefault="00CC7C6C" w:rsidP="00922607">
            <w:pPr>
              <w:jc w:val="center"/>
            </w:pPr>
            <w:r>
              <w:lastRenderedPageBreak/>
              <w:t>Реестр по приему (передаче) документов</w:t>
            </w:r>
          </w:p>
        </w:tc>
      </w:tr>
      <w:tr w:rsidR="00476FE9" w:rsidRPr="00790B02" w:rsidTr="00C81A90">
        <w:trPr>
          <w:jc w:val="center"/>
        </w:trPr>
        <w:tc>
          <w:tcPr>
            <w:tcW w:w="562" w:type="dxa"/>
            <w:vAlign w:val="center"/>
          </w:tcPr>
          <w:p w:rsidR="00476FE9" w:rsidRPr="00790B02" w:rsidRDefault="00550CAB" w:rsidP="00922607">
            <w:pPr>
              <w:jc w:val="center"/>
            </w:pPr>
            <w:r>
              <w:lastRenderedPageBreak/>
              <w:t>5</w:t>
            </w:r>
          </w:p>
        </w:tc>
        <w:tc>
          <w:tcPr>
            <w:tcW w:w="2127" w:type="dxa"/>
            <w:vAlign w:val="center"/>
          </w:tcPr>
          <w:p w:rsidR="00476FE9" w:rsidRPr="00790B02" w:rsidRDefault="00CC338F" w:rsidP="009A5792">
            <w:pPr>
              <w:jc w:val="center"/>
            </w:pPr>
            <w:r>
              <w:t>Проверка заявления о предоставлении муниципальной услуги и документов, необходимых для предоставления услуги.</w:t>
            </w:r>
          </w:p>
        </w:tc>
        <w:tc>
          <w:tcPr>
            <w:tcW w:w="5250" w:type="dxa"/>
            <w:vAlign w:val="center"/>
          </w:tcPr>
          <w:p w:rsidR="00476FE9" w:rsidRPr="00790B02" w:rsidRDefault="00CC7C6C" w:rsidP="000D1D4C">
            <w:pPr>
              <w:widowControl w:val="0"/>
              <w:autoSpaceDE w:val="0"/>
              <w:autoSpaceDN w:val="0"/>
              <w:adjustRightInd w:val="0"/>
              <w:jc w:val="both"/>
            </w:pPr>
            <w:r w:rsidRPr="00790B02">
              <w:t>Проверка полноты и достоверности содер</w:t>
            </w:r>
            <w:r>
              <w:t>жащейся в документах информации.</w:t>
            </w:r>
          </w:p>
        </w:tc>
        <w:tc>
          <w:tcPr>
            <w:tcW w:w="1559" w:type="dxa"/>
            <w:vAlign w:val="center"/>
          </w:tcPr>
          <w:p w:rsidR="00476FE9" w:rsidRPr="00790B02" w:rsidRDefault="00CC7C6C" w:rsidP="009A5792">
            <w:pPr>
              <w:jc w:val="center"/>
            </w:pPr>
            <w:r>
              <w:t>8 дней</w:t>
            </w:r>
          </w:p>
        </w:tc>
        <w:tc>
          <w:tcPr>
            <w:tcW w:w="1843" w:type="dxa"/>
            <w:vAlign w:val="center"/>
          </w:tcPr>
          <w:p w:rsidR="00476FE9" w:rsidRPr="00790B02" w:rsidRDefault="00CC7C6C" w:rsidP="009A5792">
            <w:pPr>
              <w:jc w:val="center"/>
              <w:rPr>
                <w:sz w:val="18"/>
                <w:szCs w:val="18"/>
              </w:rPr>
            </w:pPr>
            <w:r>
              <w:t>Специалист-эксперт администрации МО ГО «Смирныховский»</w:t>
            </w:r>
          </w:p>
        </w:tc>
        <w:tc>
          <w:tcPr>
            <w:tcW w:w="1843" w:type="dxa"/>
            <w:vAlign w:val="center"/>
          </w:tcPr>
          <w:p w:rsidR="00476FE9" w:rsidRPr="00790B02" w:rsidRDefault="00CC7C6C" w:rsidP="009A5792">
            <w:pPr>
              <w:jc w:val="center"/>
              <w:rPr>
                <w:sz w:val="18"/>
                <w:szCs w:val="18"/>
              </w:rPr>
            </w:pPr>
            <w:r w:rsidRPr="00790B02">
              <w:t>Технологическое обеспечение (доступ к автоматизированным системам)</w:t>
            </w:r>
          </w:p>
        </w:tc>
        <w:tc>
          <w:tcPr>
            <w:tcW w:w="1606" w:type="dxa"/>
            <w:vAlign w:val="center"/>
          </w:tcPr>
          <w:p w:rsidR="00476FE9" w:rsidRPr="00790B02" w:rsidRDefault="00476FE9" w:rsidP="009A5792">
            <w:pPr>
              <w:jc w:val="center"/>
            </w:pPr>
            <w:r w:rsidRPr="00790B02">
              <w:t>-</w:t>
            </w:r>
          </w:p>
        </w:tc>
      </w:tr>
      <w:tr w:rsidR="00476FE9" w:rsidRPr="00790B02" w:rsidTr="00C81A90">
        <w:trPr>
          <w:jc w:val="center"/>
        </w:trPr>
        <w:tc>
          <w:tcPr>
            <w:tcW w:w="562" w:type="dxa"/>
            <w:vAlign w:val="center"/>
          </w:tcPr>
          <w:p w:rsidR="00476FE9" w:rsidRPr="00790B02" w:rsidRDefault="00550CAB" w:rsidP="00922607">
            <w:pPr>
              <w:jc w:val="center"/>
            </w:pPr>
            <w:r>
              <w:t>6</w:t>
            </w:r>
          </w:p>
        </w:tc>
        <w:tc>
          <w:tcPr>
            <w:tcW w:w="2127" w:type="dxa"/>
            <w:vAlign w:val="center"/>
          </w:tcPr>
          <w:p w:rsidR="00476FE9" w:rsidRPr="00790B02" w:rsidRDefault="00CC7C6C" w:rsidP="000D1D4C">
            <w:pPr>
              <w:jc w:val="center"/>
            </w:pPr>
            <w:r>
              <w:t>Принятие решения о предоставлении либо об отказе в предоставлении услуги</w:t>
            </w:r>
          </w:p>
        </w:tc>
        <w:tc>
          <w:tcPr>
            <w:tcW w:w="5250" w:type="dxa"/>
            <w:vAlign w:val="center"/>
          </w:tcPr>
          <w:p w:rsidR="00476FE9" w:rsidRDefault="00D54690" w:rsidP="00D5469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 наличии оснований подготавливает проект уведомления об отказе в предоставлении муниципальной услуги, направляет его на утверждение и подписание начальнику управления образования.</w:t>
            </w:r>
          </w:p>
          <w:p w:rsidR="00D54690" w:rsidRPr="00790B02" w:rsidRDefault="00D54690" w:rsidP="00D5469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 отсутствии оснований для отказа осуществляет постановку на учет для зачисления детей в образовательные организации, путем внесения сведений в автоматизированную информационную систему «У-услуги. Образование» и журнал регистрации заявлений граждан на постановку на учет, подготавливает проект уведомления о постановке на учет и направляет его на утверждение и подписание начальнику управления образования.</w:t>
            </w:r>
          </w:p>
        </w:tc>
        <w:tc>
          <w:tcPr>
            <w:tcW w:w="1559" w:type="dxa"/>
            <w:vAlign w:val="center"/>
          </w:tcPr>
          <w:p w:rsidR="00476FE9" w:rsidRPr="00790B02" w:rsidRDefault="00D54690" w:rsidP="009A5792">
            <w:pPr>
              <w:jc w:val="center"/>
            </w:pPr>
            <w:r>
              <w:t>В течение 1 рабочего дня</w:t>
            </w:r>
          </w:p>
        </w:tc>
        <w:tc>
          <w:tcPr>
            <w:tcW w:w="1843" w:type="dxa"/>
            <w:vAlign w:val="center"/>
          </w:tcPr>
          <w:p w:rsidR="00476FE9" w:rsidRPr="00790B02" w:rsidRDefault="00D54690" w:rsidP="009A5792">
            <w:pPr>
              <w:jc w:val="center"/>
            </w:pPr>
            <w:r>
              <w:t>Специалист-эксперт администрации МО ГО «Смирныховский»</w:t>
            </w:r>
          </w:p>
        </w:tc>
        <w:tc>
          <w:tcPr>
            <w:tcW w:w="1843" w:type="dxa"/>
            <w:vAlign w:val="center"/>
          </w:tcPr>
          <w:p w:rsidR="00476FE9" w:rsidRPr="00790B02" w:rsidRDefault="00476FE9" w:rsidP="009A5792">
            <w:pPr>
              <w:jc w:val="center"/>
            </w:pPr>
            <w:r w:rsidRPr="00790B02">
              <w:t>Технологическое обеспечение (доступ к автоматизированным системам)</w:t>
            </w:r>
          </w:p>
        </w:tc>
        <w:tc>
          <w:tcPr>
            <w:tcW w:w="1606" w:type="dxa"/>
            <w:vAlign w:val="center"/>
          </w:tcPr>
          <w:p w:rsidR="00476FE9" w:rsidRPr="00790B02" w:rsidRDefault="00476FE9" w:rsidP="009A5792">
            <w:pPr>
              <w:jc w:val="center"/>
            </w:pPr>
            <w:r w:rsidRPr="00790B02">
              <w:t>-</w:t>
            </w:r>
          </w:p>
        </w:tc>
      </w:tr>
      <w:tr w:rsidR="00476FE9" w:rsidRPr="00790B02" w:rsidTr="00C81A90">
        <w:trPr>
          <w:jc w:val="center"/>
        </w:trPr>
        <w:tc>
          <w:tcPr>
            <w:tcW w:w="562" w:type="dxa"/>
            <w:vAlign w:val="center"/>
          </w:tcPr>
          <w:p w:rsidR="00476FE9" w:rsidRPr="00790B02" w:rsidRDefault="00550CAB" w:rsidP="00922607">
            <w:pPr>
              <w:jc w:val="center"/>
            </w:pPr>
            <w:r>
              <w:t>7</w:t>
            </w:r>
          </w:p>
        </w:tc>
        <w:tc>
          <w:tcPr>
            <w:tcW w:w="2127" w:type="dxa"/>
            <w:vAlign w:val="center"/>
          </w:tcPr>
          <w:p w:rsidR="00476FE9" w:rsidRPr="00790B02" w:rsidRDefault="00D54690" w:rsidP="009A5792">
            <w:pPr>
              <w:jc w:val="center"/>
            </w:pPr>
            <w:r>
              <w:t>Выдача результата предоставления муниципальной услуги</w:t>
            </w:r>
          </w:p>
        </w:tc>
        <w:tc>
          <w:tcPr>
            <w:tcW w:w="5250" w:type="dxa"/>
            <w:vAlign w:val="center"/>
          </w:tcPr>
          <w:p w:rsidR="00476FE9" w:rsidRPr="00790B02" w:rsidRDefault="00550CAB" w:rsidP="00EA653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Выдача или направление заявителю (представителю заявителя) решения ОМСУ.</w:t>
            </w:r>
          </w:p>
        </w:tc>
        <w:tc>
          <w:tcPr>
            <w:tcW w:w="1559" w:type="dxa"/>
            <w:vAlign w:val="center"/>
          </w:tcPr>
          <w:p w:rsidR="00476FE9" w:rsidRPr="00790B02" w:rsidRDefault="00585D1D" w:rsidP="009A5792">
            <w:pPr>
              <w:jc w:val="center"/>
            </w:pPr>
            <w:r>
              <w:t>В течение 2 рабочих дней</w:t>
            </w:r>
          </w:p>
        </w:tc>
        <w:tc>
          <w:tcPr>
            <w:tcW w:w="1843" w:type="dxa"/>
            <w:vAlign w:val="center"/>
          </w:tcPr>
          <w:p w:rsidR="00476FE9" w:rsidRPr="00790B02" w:rsidRDefault="00D54690" w:rsidP="009A5792">
            <w:pPr>
              <w:jc w:val="center"/>
            </w:pPr>
            <w:r>
              <w:t>Специалист-эксперт администрации МО ГО «Смирныховский»</w:t>
            </w:r>
          </w:p>
        </w:tc>
        <w:tc>
          <w:tcPr>
            <w:tcW w:w="1843" w:type="dxa"/>
            <w:vAlign w:val="center"/>
          </w:tcPr>
          <w:p w:rsidR="00476FE9" w:rsidRPr="00790B02" w:rsidRDefault="00476FE9" w:rsidP="009A5792">
            <w:pPr>
              <w:jc w:val="center"/>
            </w:pPr>
            <w:r w:rsidRPr="00790B02">
              <w:t>Технологическое обеспечение (доступ к автоматизированным системам)</w:t>
            </w:r>
          </w:p>
        </w:tc>
        <w:tc>
          <w:tcPr>
            <w:tcW w:w="1606" w:type="dxa"/>
            <w:vAlign w:val="center"/>
          </w:tcPr>
          <w:p w:rsidR="00476FE9" w:rsidRPr="00790B02" w:rsidRDefault="00476FE9" w:rsidP="009A5792">
            <w:pPr>
              <w:jc w:val="center"/>
            </w:pPr>
            <w:r w:rsidRPr="00790B02">
              <w:t>-</w:t>
            </w:r>
          </w:p>
        </w:tc>
      </w:tr>
      <w:tr w:rsidR="00EA653F" w:rsidRPr="00790B02" w:rsidTr="00C81A90">
        <w:trPr>
          <w:jc w:val="center"/>
        </w:trPr>
        <w:tc>
          <w:tcPr>
            <w:tcW w:w="562" w:type="dxa"/>
            <w:vAlign w:val="center"/>
          </w:tcPr>
          <w:p w:rsidR="00EA653F" w:rsidRPr="00790B02" w:rsidRDefault="00550CAB" w:rsidP="00922607">
            <w:pPr>
              <w:jc w:val="center"/>
            </w:pPr>
            <w:r>
              <w:t>8</w:t>
            </w:r>
          </w:p>
        </w:tc>
        <w:tc>
          <w:tcPr>
            <w:tcW w:w="2127" w:type="dxa"/>
            <w:vAlign w:val="center"/>
          </w:tcPr>
          <w:p w:rsidR="00EA653F" w:rsidRPr="00790B02" w:rsidRDefault="00EA653F" w:rsidP="00922607">
            <w:pPr>
              <w:jc w:val="center"/>
            </w:pPr>
            <w:r w:rsidRPr="00790B02">
              <w:t>Выдача путевки</w:t>
            </w:r>
          </w:p>
        </w:tc>
        <w:tc>
          <w:tcPr>
            <w:tcW w:w="5250" w:type="dxa"/>
            <w:vAlign w:val="center"/>
          </w:tcPr>
          <w:p w:rsidR="00EA653F" w:rsidRPr="00790B02" w:rsidRDefault="00EA653F" w:rsidP="00922607">
            <w:pPr>
              <w:jc w:val="center"/>
            </w:pPr>
            <w:r w:rsidRPr="00790B02">
              <w:t xml:space="preserve">В соответствии со списками осуществляется выдача путевок в </w:t>
            </w:r>
            <w:r w:rsidR="00550CAB">
              <w:t>Д</w:t>
            </w:r>
            <w:r w:rsidRPr="00790B02">
              <w:t>ОУ</w:t>
            </w:r>
            <w:r w:rsidR="00550CAB">
              <w:t>.</w:t>
            </w:r>
          </w:p>
        </w:tc>
        <w:tc>
          <w:tcPr>
            <w:tcW w:w="1559" w:type="dxa"/>
            <w:vAlign w:val="center"/>
          </w:tcPr>
          <w:p w:rsidR="00EA653F" w:rsidRPr="00790B02" w:rsidRDefault="00550CAB" w:rsidP="00550CAB">
            <w:pPr>
              <w:jc w:val="center"/>
            </w:pPr>
            <w:r>
              <w:t>В течении года</w:t>
            </w:r>
          </w:p>
        </w:tc>
        <w:tc>
          <w:tcPr>
            <w:tcW w:w="1843" w:type="dxa"/>
            <w:vAlign w:val="center"/>
          </w:tcPr>
          <w:p w:rsidR="00EA653F" w:rsidRPr="00790B02" w:rsidRDefault="00D54690" w:rsidP="00922607">
            <w:pPr>
              <w:jc w:val="center"/>
            </w:pPr>
            <w:r>
              <w:t>Специалист-эксперт администрации МО ГО «Смирныховский»</w:t>
            </w:r>
          </w:p>
        </w:tc>
        <w:tc>
          <w:tcPr>
            <w:tcW w:w="1843" w:type="dxa"/>
            <w:vAlign w:val="center"/>
          </w:tcPr>
          <w:p w:rsidR="00EA653F" w:rsidRPr="00790B02" w:rsidRDefault="00EA653F" w:rsidP="00922607">
            <w:pPr>
              <w:jc w:val="center"/>
            </w:pPr>
            <w:r w:rsidRPr="00790B02">
              <w:t>Технологическое обеспечение (доступ к автоматизированным системам)</w:t>
            </w:r>
          </w:p>
        </w:tc>
        <w:tc>
          <w:tcPr>
            <w:tcW w:w="1606" w:type="dxa"/>
            <w:vAlign w:val="center"/>
          </w:tcPr>
          <w:p w:rsidR="00EA653F" w:rsidRPr="00790B02" w:rsidRDefault="004C0B73" w:rsidP="00922607">
            <w:pPr>
              <w:jc w:val="center"/>
            </w:pPr>
            <w:r>
              <w:t>-</w:t>
            </w:r>
          </w:p>
        </w:tc>
      </w:tr>
      <w:tr w:rsidR="00476FE9" w:rsidRPr="00790B02" w:rsidTr="00C81A90">
        <w:trPr>
          <w:jc w:val="center"/>
        </w:trPr>
        <w:tc>
          <w:tcPr>
            <w:tcW w:w="562" w:type="dxa"/>
            <w:vAlign w:val="center"/>
          </w:tcPr>
          <w:p w:rsidR="00476FE9" w:rsidRPr="00790B02" w:rsidRDefault="00550CAB" w:rsidP="00EA653F">
            <w:pPr>
              <w:jc w:val="center"/>
            </w:pPr>
            <w:r>
              <w:t>9</w:t>
            </w:r>
          </w:p>
        </w:tc>
        <w:tc>
          <w:tcPr>
            <w:tcW w:w="2127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 xml:space="preserve">Прием заявления </w:t>
            </w:r>
            <w:r w:rsidR="00EA653F" w:rsidRPr="00790B02">
              <w:t xml:space="preserve">и документов для зачисления в </w:t>
            </w:r>
            <w:r w:rsidR="00550CAB">
              <w:t>Д</w:t>
            </w:r>
            <w:r w:rsidRPr="00790B02">
              <w:t>ОУ</w:t>
            </w:r>
          </w:p>
        </w:tc>
        <w:tc>
          <w:tcPr>
            <w:tcW w:w="5250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>1) При личном обращении заявитель представля</w:t>
            </w:r>
            <w:r w:rsidR="00EA653F" w:rsidRPr="00790B02">
              <w:t xml:space="preserve">ет документы для зачисления в </w:t>
            </w:r>
            <w:r w:rsidR="00550CAB">
              <w:t>Д</w:t>
            </w:r>
            <w:r w:rsidRPr="00790B02">
              <w:t>ОУ;</w:t>
            </w:r>
          </w:p>
          <w:p w:rsidR="00476FE9" w:rsidRPr="00790B02" w:rsidRDefault="00EA653F" w:rsidP="00922607">
            <w:pPr>
              <w:jc w:val="center"/>
            </w:pPr>
            <w:r w:rsidRPr="00790B02">
              <w:t xml:space="preserve">2) руководитель </w:t>
            </w:r>
            <w:r w:rsidR="00550CAB">
              <w:t>Д</w:t>
            </w:r>
            <w:r w:rsidR="00476FE9" w:rsidRPr="00790B02">
              <w:t>ОУ осуществляет проверку комплектности (достаточности) представленных документов, а также проверку полноты и достоверности содержащейся информации</w:t>
            </w:r>
            <w:r w:rsidR="00550CAB">
              <w:t>.</w:t>
            </w:r>
          </w:p>
        </w:tc>
        <w:tc>
          <w:tcPr>
            <w:tcW w:w="1559" w:type="dxa"/>
            <w:vAlign w:val="center"/>
          </w:tcPr>
          <w:p w:rsidR="00476FE9" w:rsidRPr="00790B02" w:rsidRDefault="00476FE9" w:rsidP="00550CAB">
            <w:pPr>
              <w:jc w:val="center"/>
            </w:pPr>
            <w:r w:rsidRPr="00790B02">
              <w:t xml:space="preserve">В </w:t>
            </w:r>
            <w:r w:rsidR="00550CAB">
              <w:t>течении года</w:t>
            </w:r>
          </w:p>
        </w:tc>
        <w:tc>
          <w:tcPr>
            <w:tcW w:w="1843" w:type="dxa"/>
            <w:vAlign w:val="center"/>
          </w:tcPr>
          <w:p w:rsidR="00476FE9" w:rsidRPr="00790B02" w:rsidRDefault="00EA653F" w:rsidP="00922607">
            <w:pPr>
              <w:jc w:val="center"/>
            </w:pPr>
            <w:r w:rsidRPr="00790B02">
              <w:t xml:space="preserve">Руководитель </w:t>
            </w:r>
            <w:r w:rsidR="00550CAB">
              <w:t>МБД</w:t>
            </w:r>
            <w:r w:rsidR="00476FE9" w:rsidRPr="00790B02">
              <w:t>ОУ</w:t>
            </w:r>
          </w:p>
        </w:tc>
        <w:tc>
          <w:tcPr>
            <w:tcW w:w="1843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>Бланк заявления</w:t>
            </w:r>
          </w:p>
        </w:tc>
        <w:tc>
          <w:tcPr>
            <w:tcW w:w="1606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>-</w:t>
            </w:r>
          </w:p>
        </w:tc>
      </w:tr>
      <w:tr w:rsidR="00476FE9" w:rsidRPr="00790B02" w:rsidTr="00C81A90">
        <w:trPr>
          <w:jc w:val="center"/>
        </w:trPr>
        <w:tc>
          <w:tcPr>
            <w:tcW w:w="562" w:type="dxa"/>
            <w:vAlign w:val="center"/>
          </w:tcPr>
          <w:p w:rsidR="00476FE9" w:rsidRPr="00790B02" w:rsidRDefault="00550CAB" w:rsidP="00922607">
            <w:pPr>
              <w:jc w:val="center"/>
            </w:pPr>
            <w:r>
              <w:t>10</w:t>
            </w:r>
          </w:p>
        </w:tc>
        <w:tc>
          <w:tcPr>
            <w:tcW w:w="2127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>Прохождение медицинского осмотра ребенка</w:t>
            </w:r>
          </w:p>
        </w:tc>
        <w:tc>
          <w:tcPr>
            <w:tcW w:w="5250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>В случае принятия р</w:t>
            </w:r>
            <w:r w:rsidR="00EA653F" w:rsidRPr="00790B02">
              <w:t xml:space="preserve">ешения о зачислении ребенка в </w:t>
            </w:r>
            <w:r w:rsidR="00550CAB">
              <w:t>Д</w:t>
            </w:r>
            <w:r w:rsidRPr="00790B02">
              <w:t>ОУ обращение в детскую поликлинику по месту жительства ребенка для прохождения медицинского осмотра</w:t>
            </w:r>
            <w:r w:rsidR="00550CAB">
              <w:t>.</w:t>
            </w:r>
          </w:p>
        </w:tc>
        <w:tc>
          <w:tcPr>
            <w:tcW w:w="1559" w:type="dxa"/>
            <w:vAlign w:val="center"/>
          </w:tcPr>
          <w:p w:rsidR="00476FE9" w:rsidRPr="00790B02" w:rsidRDefault="00550CAB" w:rsidP="00922607">
            <w:pPr>
              <w:jc w:val="center"/>
            </w:pPr>
            <w:r>
              <w:t>В течении года</w:t>
            </w:r>
          </w:p>
        </w:tc>
        <w:tc>
          <w:tcPr>
            <w:tcW w:w="1843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>Родители (законные представители)</w:t>
            </w:r>
          </w:p>
        </w:tc>
        <w:tc>
          <w:tcPr>
            <w:tcW w:w="1843" w:type="dxa"/>
            <w:vAlign w:val="center"/>
          </w:tcPr>
          <w:p w:rsidR="00476FE9" w:rsidRPr="00790B02" w:rsidRDefault="00476FE9" w:rsidP="008F3B22">
            <w:pPr>
              <w:jc w:val="center"/>
            </w:pPr>
            <w:r w:rsidRPr="00790B02">
              <w:t>Нет</w:t>
            </w:r>
          </w:p>
        </w:tc>
        <w:tc>
          <w:tcPr>
            <w:tcW w:w="1606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>-</w:t>
            </w:r>
          </w:p>
        </w:tc>
      </w:tr>
      <w:tr w:rsidR="00476FE9" w:rsidRPr="00790B02" w:rsidTr="00C81A90">
        <w:trPr>
          <w:jc w:val="center"/>
        </w:trPr>
        <w:tc>
          <w:tcPr>
            <w:tcW w:w="562" w:type="dxa"/>
            <w:vAlign w:val="center"/>
          </w:tcPr>
          <w:p w:rsidR="00476FE9" w:rsidRPr="00790B02" w:rsidRDefault="00550CAB" w:rsidP="00922607">
            <w:pPr>
              <w:jc w:val="center"/>
            </w:pPr>
            <w:r>
              <w:t>11</w:t>
            </w:r>
          </w:p>
        </w:tc>
        <w:tc>
          <w:tcPr>
            <w:tcW w:w="2127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>Утверждение списка детей и издание приказа о зачислении</w:t>
            </w:r>
          </w:p>
        </w:tc>
        <w:tc>
          <w:tcPr>
            <w:tcW w:w="5250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>1) На основании поступивших документов от заявителя формируется и утверждается список детей по группам;</w:t>
            </w:r>
          </w:p>
          <w:p w:rsidR="00476FE9" w:rsidRPr="00790B02" w:rsidRDefault="00476FE9" w:rsidP="00922607">
            <w:pPr>
              <w:jc w:val="center"/>
            </w:pPr>
            <w:r w:rsidRPr="00790B02">
              <w:t>2) издание приказа о зачислении вновь поступивших детей при комплектовании новых групп;</w:t>
            </w:r>
          </w:p>
          <w:p w:rsidR="00476FE9" w:rsidRPr="00790B02" w:rsidRDefault="00476FE9" w:rsidP="00922607">
            <w:pPr>
              <w:jc w:val="center"/>
            </w:pPr>
            <w:r w:rsidRPr="00790B02">
              <w:lastRenderedPageBreak/>
              <w:t>3) при доукомплектовании функционирующих групп утверждение списков и издание приказа о зачисление в течение двух месяцев</w:t>
            </w:r>
            <w:r w:rsidR="00550CAB">
              <w:t>.</w:t>
            </w:r>
          </w:p>
        </w:tc>
        <w:tc>
          <w:tcPr>
            <w:tcW w:w="1559" w:type="dxa"/>
            <w:vAlign w:val="center"/>
          </w:tcPr>
          <w:p w:rsidR="00476FE9" w:rsidRPr="00790B02" w:rsidRDefault="00550CAB" w:rsidP="00922607">
            <w:pPr>
              <w:jc w:val="center"/>
            </w:pPr>
            <w:r>
              <w:lastRenderedPageBreak/>
              <w:t>В течении года</w:t>
            </w:r>
          </w:p>
        </w:tc>
        <w:tc>
          <w:tcPr>
            <w:tcW w:w="1843" w:type="dxa"/>
            <w:vAlign w:val="center"/>
          </w:tcPr>
          <w:p w:rsidR="00476FE9" w:rsidRPr="00790B02" w:rsidRDefault="00EA653F" w:rsidP="00922607">
            <w:pPr>
              <w:jc w:val="center"/>
            </w:pPr>
            <w:r w:rsidRPr="00790B02">
              <w:t xml:space="preserve">Руководитель </w:t>
            </w:r>
            <w:r w:rsidR="00550CAB">
              <w:t>Д</w:t>
            </w:r>
            <w:r w:rsidR="00476FE9" w:rsidRPr="00790B02">
              <w:t>ОУ</w:t>
            </w:r>
          </w:p>
        </w:tc>
        <w:tc>
          <w:tcPr>
            <w:tcW w:w="1843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>Технологическое обеспечение (наличие интернета)</w:t>
            </w:r>
          </w:p>
        </w:tc>
        <w:tc>
          <w:tcPr>
            <w:tcW w:w="1606" w:type="dxa"/>
            <w:vAlign w:val="center"/>
          </w:tcPr>
          <w:p w:rsidR="00476FE9" w:rsidRPr="00790B02" w:rsidRDefault="00476FE9" w:rsidP="00922607">
            <w:pPr>
              <w:jc w:val="center"/>
            </w:pPr>
            <w:r w:rsidRPr="00790B02">
              <w:t>-</w:t>
            </w:r>
          </w:p>
        </w:tc>
      </w:tr>
      <w:tr w:rsidR="00476FE9" w:rsidRPr="00790B02" w:rsidTr="00C81A90">
        <w:trPr>
          <w:jc w:val="center"/>
        </w:trPr>
        <w:tc>
          <w:tcPr>
            <w:tcW w:w="562" w:type="dxa"/>
            <w:vAlign w:val="center"/>
          </w:tcPr>
          <w:p w:rsidR="00476FE9" w:rsidRPr="00790B02" w:rsidRDefault="00476FE9" w:rsidP="00922607">
            <w:pPr>
              <w:jc w:val="center"/>
              <w:rPr>
                <w:sz w:val="18"/>
                <w:szCs w:val="18"/>
              </w:rPr>
            </w:pPr>
            <w:r w:rsidRPr="00790B02">
              <w:rPr>
                <w:sz w:val="18"/>
                <w:szCs w:val="18"/>
              </w:rPr>
              <w:lastRenderedPageBreak/>
              <w:t>1</w:t>
            </w:r>
            <w:r w:rsidR="00550CAB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 w:rsidR="00476FE9" w:rsidRPr="00790B02" w:rsidRDefault="00550CAB" w:rsidP="00986AAD">
            <w:pPr>
              <w:jc w:val="center"/>
            </w:pPr>
            <w:r w:rsidRPr="00790B02">
              <w:t>Информирование о</w:t>
            </w:r>
            <w:r w:rsidR="00986AAD" w:rsidRPr="00790B02">
              <w:t xml:space="preserve"> позиции в очереди.</w:t>
            </w:r>
          </w:p>
        </w:tc>
        <w:tc>
          <w:tcPr>
            <w:tcW w:w="5250" w:type="dxa"/>
            <w:vAlign w:val="center"/>
          </w:tcPr>
          <w:p w:rsidR="00476FE9" w:rsidRPr="00790B02" w:rsidRDefault="00550CAB" w:rsidP="00922607">
            <w:pPr>
              <w:jc w:val="center"/>
            </w:pPr>
            <w:r w:rsidRPr="00790B02">
              <w:t>1) Установление</w:t>
            </w:r>
            <w:r w:rsidR="00986AAD" w:rsidRPr="00790B02">
              <w:t xml:space="preserve"> личности заявителя или законного представителя;</w:t>
            </w:r>
          </w:p>
          <w:p w:rsidR="00986AAD" w:rsidRPr="00790B02" w:rsidRDefault="00986AAD" w:rsidP="00922607">
            <w:pPr>
              <w:jc w:val="center"/>
            </w:pPr>
            <w:r w:rsidRPr="00790B02">
              <w:t>2) предоставление информации о позиции в очереди</w:t>
            </w:r>
            <w:r w:rsidR="00550CAB">
              <w:t>.</w:t>
            </w:r>
          </w:p>
        </w:tc>
        <w:tc>
          <w:tcPr>
            <w:tcW w:w="1559" w:type="dxa"/>
            <w:vAlign w:val="center"/>
          </w:tcPr>
          <w:p w:rsidR="00476FE9" w:rsidRPr="00790B02" w:rsidRDefault="00476FE9" w:rsidP="00986AAD">
            <w:pPr>
              <w:jc w:val="center"/>
            </w:pPr>
            <w:r w:rsidRPr="00790B02">
              <w:t>В течение года</w:t>
            </w:r>
          </w:p>
        </w:tc>
        <w:tc>
          <w:tcPr>
            <w:tcW w:w="1843" w:type="dxa"/>
            <w:vAlign w:val="center"/>
          </w:tcPr>
          <w:p w:rsidR="00476FE9" w:rsidRPr="00790B02" w:rsidRDefault="00D54690" w:rsidP="00922607">
            <w:pPr>
              <w:jc w:val="center"/>
            </w:pPr>
            <w:r>
              <w:t>Специалист-эксперт администрации МО ГО «Смирныховский»</w:t>
            </w:r>
          </w:p>
        </w:tc>
        <w:tc>
          <w:tcPr>
            <w:tcW w:w="1843" w:type="dxa"/>
            <w:vAlign w:val="center"/>
          </w:tcPr>
          <w:p w:rsidR="00476FE9" w:rsidRPr="00790B02" w:rsidRDefault="004C0B73" w:rsidP="00922607">
            <w:pPr>
              <w:jc w:val="center"/>
            </w:pPr>
            <w:r w:rsidRPr="00790B02">
              <w:t>Технологическое обеспечение (наличие интернета)</w:t>
            </w:r>
          </w:p>
        </w:tc>
        <w:tc>
          <w:tcPr>
            <w:tcW w:w="1606" w:type="dxa"/>
            <w:vAlign w:val="center"/>
          </w:tcPr>
          <w:p w:rsidR="00476FE9" w:rsidRPr="00790B02" w:rsidRDefault="004C0B73" w:rsidP="00922607">
            <w:pPr>
              <w:jc w:val="center"/>
            </w:pPr>
            <w:r>
              <w:t>-</w:t>
            </w:r>
          </w:p>
        </w:tc>
      </w:tr>
    </w:tbl>
    <w:p w:rsidR="00C81A90" w:rsidRPr="00790B02" w:rsidRDefault="00C81A90" w:rsidP="0059167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790B02" w:rsidRDefault="0059167F" w:rsidP="0059167F">
      <w:pPr>
        <w:jc w:val="center"/>
        <w:rPr>
          <w:rFonts w:ascii="Times New Roman" w:hAnsi="Times New Roman" w:cs="Times New Roman"/>
          <w:sz w:val="28"/>
          <w:szCs w:val="24"/>
        </w:rPr>
      </w:pPr>
      <w:r w:rsidRPr="00790B02">
        <w:rPr>
          <w:rFonts w:ascii="Times New Roman" w:hAnsi="Times New Roman" w:cs="Times New Roman"/>
          <w:sz w:val="28"/>
          <w:szCs w:val="24"/>
        </w:rPr>
        <w:t>Р</w:t>
      </w:r>
      <w:r w:rsidR="00D05598" w:rsidRPr="00790B02">
        <w:rPr>
          <w:rFonts w:ascii="Times New Roman" w:hAnsi="Times New Roman" w:cs="Times New Roman"/>
          <w:sz w:val="28"/>
          <w:szCs w:val="24"/>
        </w:rPr>
        <w:t>аздел 8. Особенности предоставления «</w:t>
      </w:r>
      <w:r w:rsidR="002D2128" w:rsidRPr="00790B02">
        <w:rPr>
          <w:rFonts w:ascii="Times New Roman" w:hAnsi="Times New Roman" w:cs="Times New Roman"/>
          <w:sz w:val="28"/>
          <w:szCs w:val="24"/>
        </w:rPr>
        <w:t>у</w:t>
      </w:r>
      <w:r w:rsidR="00986AAD" w:rsidRPr="00790B02">
        <w:rPr>
          <w:rFonts w:ascii="Times New Roman" w:hAnsi="Times New Roman" w:cs="Times New Roman"/>
          <w:sz w:val="28"/>
          <w:szCs w:val="24"/>
        </w:rPr>
        <w:t>слуги» в электронной форме</w:t>
      </w:r>
    </w:p>
    <w:tbl>
      <w:tblPr>
        <w:tblStyle w:val="a4"/>
        <w:tblW w:w="15593" w:type="dxa"/>
        <w:tblInd w:w="-147" w:type="dxa"/>
        <w:tblLook w:val="04A0"/>
      </w:tblPr>
      <w:tblGrid>
        <w:gridCol w:w="2410"/>
        <w:gridCol w:w="2063"/>
        <w:gridCol w:w="2153"/>
        <w:gridCol w:w="2163"/>
        <w:gridCol w:w="2165"/>
        <w:gridCol w:w="2153"/>
        <w:gridCol w:w="2486"/>
      </w:tblGrid>
      <w:tr w:rsidR="00D05598" w:rsidRPr="00790B02" w:rsidTr="004465F8">
        <w:tc>
          <w:tcPr>
            <w:tcW w:w="2410" w:type="dxa"/>
            <w:shd w:val="clear" w:color="auto" w:fill="auto"/>
          </w:tcPr>
          <w:p w:rsidR="00D05598" w:rsidRPr="00790B02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Способ получения заявителем информации о сроках и порядке предоставления «</w:t>
            </w:r>
            <w:r w:rsidR="002D2128" w:rsidRPr="00790B02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063" w:type="dxa"/>
            <w:shd w:val="clear" w:color="auto" w:fill="auto"/>
          </w:tcPr>
          <w:p w:rsidR="00D05598" w:rsidRPr="00790B02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Способ записи на прием в орган, МФЦ для подачи запроса о предоставлении «</w:t>
            </w:r>
            <w:r w:rsidR="002D2128" w:rsidRPr="00790B02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53" w:type="dxa"/>
            <w:shd w:val="clear" w:color="auto" w:fill="auto"/>
          </w:tcPr>
          <w:p w:rsidR="00D05598" w:rsidRPr="00790B02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790B02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790B02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запроса о предоставлении «</w:t>
            </w:r>
            <w:r w:rsidR="002D2128" w:rsidRPr="00790B02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63" w:type="dxa"/>
            <w:shd w:val="clear" w:color="auto" w:fill="auto"/>
          </w:tcPr>
          <w:p w:rsidR="00D05598" w:rsidRPr="00790B02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«</w:t>
            </w:r>
            <w:r w:rsidR="002D2128" w:rsidRPr="00790B02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» и иных документов, необходимых для</w:t>
            </w:r>
          </w:p>
          <w:p w:rsidR="00D05598" w:rsidRPr="00790B02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предоставления «</w:t>
            </w:r>
            <w:r w:rsidR="002D2128" w:rsidRPr="00790B02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65" w:type="dxa"/>
            <w:shd w:val="clear" w:color="auto" w:fill="auto"/>
          </w:tcPr>
          <w:p w:rsidR="00D05598" w:rsidRPr="00790B02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Способ оплаты государственной пошлины за предоставление «</w:t>
            </w:r>
            <w:r w:rsidR="002D2128" w:rsidRPr="00790B02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53" w:type="dxa"/>
            <w:shd w:val="clear" w:color="auto" w:fill="auto"/>
          </w:tcPr>
          <w:p w:rsidR="00D05598" w:rsidRPr="00790B02" w:rsidRDefault="00D05598" w:rsidP="0000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486" w:type="dxa"/>
            <w:shd w:val="clear" w:color="auto" w:fill="auto"/>
          </w:tcPr>
          <w:p w:rsidR="00D05598" w:rsidRPr="00790B02" w:rsidRDefault="00D05598" w:rsidP="0000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(бездействий) органа в процессе получения «услуги»</w:t>
            </w:r>
          </w:p>
        </w:tc>
      </w:tr>
      <w:tr w:rsidR="00D05598" w:rsidRPr="00790B02" w:rsidTr="004465F8">
        <w:tc>
          <w:tcPr>
            <w:tcW w:w="2410" w:type="dxa"/>
            <w:shd w:val="clear" w:color="auto" w:fill="auto"/>
          </w:tcPr>
          <w:p w:rsidR="00D05598" w:rsidRPr="00790B02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D05598" w:rsidRPr="00790B02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53" w:type="dxa"/>
            <w:shd w:val="clear" w:color="auto" w:fill="auto"/>
          </w:tcPr>
          <w:p w:rsidR="00D05598" w:rsidRPr="00790B02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63" w:type="dxa"/>
            <w:shd w:val="clear" w:color="auto" w:fill="auto"/>
          </w:tcPr>
          <w:p w:rsidR="00D05598" w:rsidRPr="00790B02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65" w:type="dxa"/>
            <w:shd w:val="clear" w:color="auto" w:fill="auto"/>
          </w:tcPr>
          <w:p w:rsidR="00D05598" w:rsidRPr="00790B02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53" w:type="dxa"/>
            <w:shd w:val="clear" w:color="auto" w:fill="auto"/>
          </w:tcPr>
          <w:p w:rsidR="00D05598" w:rsidRPr="00790B02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86" w:type="dxa"/>
            <w:shd w:val="clear" w:color="auto" w:fill="auto"/>
          </w:tcPr>
          <w:p w:rsidR="00D05598" w:rsidRPr="00790B02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05598" w:rsidRPr="00790B02" w:rsidTr="004465F8">
        <w:tc>
          <w:tcPr>
            <w:tcW w:w="2410" w:type="dxa"/>
            <w:shd w:val="clear" w:color="auto" w:fill="auto"/>
          </w:tcPr>
          <w:p w:rsidR="00F17754" w:rsidRPr="00790B02" w:rsidRDefault="00F1775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 xml:space="preserve">Единый </w:t>
            </w:r>
            <w:r w:rsidR="00CB4425">
              <w:rPr>
                <w:rFonts w:ascii="Times New Roman" w:hAnsi="Times New Roman" w:cs="Times New Roman"/>
                <w:sz w:val="18"/>
                <w:szCs w:val="18"/>
              </w:rPr>
              <w:t xml:space="preserve">и Региональный 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портал</w:t>
            </w:r>
            <w:r w:rsidR="00CB4425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государственных услуг</w:t>
            </w:r>
          </w:p>
          <w:p w:rsidR="00F17754" w:rsidRPr="00CB4425" w:rsidRDefault="00CB4425" w:rsidP="00F15F6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B44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(http://www.gosuslugi .ru,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http://uslugi. аdmsakhalin.</w:t>
            </w:r>
            <w:r w:rsidRPr="00CB44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ru)</w:t>
            </w:r>
          </w:p>
          <w:p w:rsidR="00190D1A" w:rsidRPr="00CB4425" w:rsidRDefault="00190D1A" w:rsidP="00CA19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3" w:type="dxa"/>
            <w:shd w:val="clear" w:color="auto" w:fill="auto"/>
          </w:tcPr>
          <w:p w:rsidR="00D05598" w:rsidRPr="00790B02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AC2689" w:rsidRPr="00790B02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</w:p>
          <w:p w:rsidR="00813C57" w:rsidRPr="00790B02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790B02" w:rsidRDefault="00813C57" w:rsidP="00CB44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dxa"/>
            <w:shd w:val="clear" w:color="auto" w:fill="auto"/>
          </w:tcPr>
          <w:p w:rsidR="00D05598" w:rsidRPr="00790B02" w:rsidRDefault="00CB4425" w:rsidP="00CA1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CA196A" w:rsidRPr="00790B02">
              <w:rPr>
                <w:rFonts w:ascii="Times New Roman" w:hAnsi="Times New Roman" w:cs="Times New Roman"/>
                <w:sz w:val="18"/>
                <w:szCs w:val="18"/>
              </w:rPr>
              <w:t>утем заполнения формы запроса на ЕПГУ</w:t>
            </w:r>
            <w:r w:rsidR="00F17754" w:rsidRPr="00790B0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63" w:type="dxa"/>
            <w:shd w:val="clear" w:color="auto" w:fill="auto"/>
          </w:tcPr>
          <w:p w:rsidR="00D05598" w:rsidRPr="00790B02" w:rsidRDefault="00CB4425" w:rsidP="00CB44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или об отказемуниципальной услуги направляется в форме электронного документа с использованием информационно-телекоммуникационных сетей.</w:t>
            </w:r>
          </w:p>
        </w:tc>
        <w:tc>
          <w:tcPr>
            <w:tcW w:w="2165" w:type="dxa"/>
            <w:shd w:val="clear" w:color="auto" w:fill="auto"/>
          </w:tcPr>
          <w:p w:rsidR="00D05598" w:rsidRPr="00790B02" w:rsidRDefault="0003180D" w:rsidP="00E523F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53" w:type="dxa"/>
            <w:shd w:val="clear" w:color="auto" w:fill="auto"/>
          </w:tcPr>
          <w:p w:rsidR="004465F8" w:rsidRPr="00790B02" w:rsidRDefault="004465F8" w:rsidP="004465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F55399" w:rsidRPr="00790B02">
              <w:rPr>
                <w:rFonts w:ascii="Times New Roman" w:hAnsi="Times New Roman" w:cs="Times New Roman"/>
                <w:sz w:val="18"/>
                <w:szCs w:val="18"/>
              </w:rPr>
              <w:t xml:space="preserve">Личный 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 xml:space="preserve">Единый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Региональный 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портал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государственных услуг</w:t>
            </w:r>
          </w:p>
          <w:p w:rsidR="00D05598" w:rsidRPr="00790B02" w:rsidRDefault="00D05598" w:rsidP="00F55399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shd w:val="clear" w:color="auto" w:fill="auto"/>
          </w:tcPr>
          <w:p w:rsidR="003F4B40" w:rsidRPr="00790B02" w:rsidRDefault="004465F8" w:rsidP="004465F8">
            <w:pPr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3F4B40" w:rsidRPr="00790B02">
              <w:rPr>
                <w:rFonts w:ascii="Times New Roman" w:hAnsi="Times New Roman" w:cs="Times New Roman"/>
                <w:sz w:val="18"/>
                <w:szCs w:val="18"/>
              </w:rPr>
              <w:t>фициальный сайт органа, предоставляющего услугу;</w:t>
            </w:r>
          </w:p>
          <w:p w:rsidR="00D05598" w:rsidRPr="00790B02" w:rsidRDefault="00BD3A13" w:rsidP="004465F8">
            <w:pPr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 xml:space="preserve">по электронной почте: </w:t>
            </w:r>
          </w:p>
          <w:p w:rsidR="00D27FDF" w:rsidRPr="00790B02" w:rsidRDefault="00D27FDF" w:rsidP="004465F8">
            <w:pPr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</w:t>
            </w:r>
            <w:r w:rsidR="004465F8">
              <w:rPr>
                <w:rFonts w:ascii="Times New Roman" w:hAnsi="Times New Roman" w:cs="Times New Roman"/>
                <w:sz w:val="18"/>
                <w:szCs w:val="18"/>
              </w:rPr>
              <w:t>ОМСУ</w:t>
            </w: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Pr="00790B02" w:rsidRDefault="00D27FDF" w:rsidP="004465F8">
            <w:pPr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 xml:space="preserve">по электронной почте </w:t>
            </w:r>
            <w:r w:rsidR="004465F8">
              <w:rPr>
                <w:rFonts w:ascii="Times New Roman" w:hAnsi="Times New Roman" w:cs="Times New Roman"/>
                <w:sz w:val="18"/>
                <w:szCs w:val="18"/>
              </w:rPr>
              <w:t>ОМСУ</w:t>
            </w:r>
            <w:r w:rsidR="00E523F4" w:rsidRPr="00790B0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4465F8">
              <w:rPr>
                <w:rFonts w:ascii="Times New Roman" w:hAnsi="Times New Roman" w:cs="Times New Roman"/>
                <w:sz w:val="18"/>
                <w:szCs w:val="18"/>
              </w:rPr>
              <w:t xml:space="preserve"> ЕПГУ, РПГУ,</w:t>
            </w:r>
          </w:p>
          <w:p w:rsidR="00BD3A13" w:rsidRPr="00790B02" w:rsidRDefault="00BD3A13" w:rsidP="004465F8">
            <w:pPr>
              <w:ind w:righ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790B02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D05598" w:rsidRPr="00790B02" w:rsidRDefault="00D05598" w:rsidP="007813C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813CE" w:rsidRPr="00790B02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RPr="00790B02" w:rsidSect="00BB573B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Par01"/>
      <w:r w:rsidRPr="00910509">
        <w:rPr>
          <w:rFonts w:ascii="Times New Roman" w:hAnsi="Times New Roman" w:cs="Times New Roman"/>
          <w:sz w:val="20"/>
          <w:szCs w:val="20"/>
        </w:rPr>
        <w:t>Приложение №2</w:t>
      </w:r>
    </w:p>
    <w:bookmarkEnd w:id="0"/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«Постановка на учет для зачисления детей в образовательные организации реализующие образовательную программу дошкольного образования»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376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Начальнику</w:t>
      </w:r>
    </w:p>
    <w:p w:rsidR="008E65A8" w:rsidRDefault="00910509" w:rsidP="00910509">
      <w:pPr>
        <w:tabs>
          <w:tab w:val="left" w:leader="underscore" w:pos="9288"/>
        </w:tabs>
        <w:autoSpaceDE w:val="0"/>
        <w:autoSpaceDN w:val="0"/>
        <w:adjustRightInd w:val="0"/>
        <w:spacing w:after="0" w:line="240" w:lineRule="auto"/>
        <w:ind w:left="4608"/>
        <w:jc w:val="right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Управления образования</w:t>
      </w:r>
      <w:r w:rsidRPr="00910509">
        <w:rPr>
          <w:rFonts w:ascii="Times New Roman" w:hAnsi="Times New Roman" w:cs="Times New Roman"/>
          <w:sz w:val="20"/>
          <w:szCs w:val="20"/>
        </w:rPr>
        <w:br/>
        <w:t>МО ГО «</w:t>
      </w:r>
      <w:r w:rsidR="008E65A8" w:rsidRPr="00910509">
        <w:rPr>
          <w:rFonts w:ascii="Times New Roman" w:hAnsi="Times New Roman" w:cs="Times New Roman"/>
          <w:sz w:val="20"/>
          <w:szCs w:val="20"/>
        </w:rPr>
        <w:t xml:space="preserve">Смирныховский» </w:t>
      </w:r>
    </w:p>
    <w:p w:rsidR="00910509" w:rsidRPr="00910509" w:rsidRDefault="008E65A8" w:rsidP="00910509">
      <w:pPr>
        <w:tabs>
          <w:tab w:val="left" w:leader="underscore" w:pos="9288"/>
        </w:tabs>
        <w:autoSpaceDE w:val="0"/>
        <w:autoSpaceDN w:val="0"/>
        <w:adjustRightInd w:val="0"/>
        <w:spacing w:after="0" w:line="240" w:lineRule="auto"/>
        <w:ind w:left="4608"/>
        <w:jc w:val="right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Л.Н.</w:t>
      </w:r>
      <w:r w:rsidR="00910509" w:rsidRPr="00910509">
        <w:rPr>
          <w:rFonts w:ascii="Times New Roman" w:hAnsi="Times New Roman" w:cs="Times New Roman"/>
          <w:sz w:val="20"/>
          <w:szCs w:val="20"/>
        </w:rPr>
        <w:t xml:space="preserve"> Якименко </w:t>
      </w:r>
      <w:r w:rsidR="00910509" w:rsidRPr="00910509">
        <w:rPr>
          <w:rFonts w:ascii="Times New Roman" w:hAnsi="Times New Roman" w:cs="Times New Roman"/>
          <w:sz w:val="20"/>
          <w:szCs w:val="20"/>
        </w:rPr>
        <w:br/>
        <w:t>(от)</w:t>
      </w:r>
      <w:r w:rsidR="00910509" w:rsidRPr="00910509">
        <w:rPr>
          <w:rFonts w:ascii="Times New Roman" w:hAnsi="Times New Roman" w:cs="Times New Roman"/>
          <w:sz w:val="20"/>
          <w:szCs w:val="20"/>
        </w:rPr>
        <w:tab/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990" w:hanging="302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 xml:space="preserve">(Фамилия, имя, отчество) 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990" w:hanging="302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tabs>
          <w:tab w:val="left" w:leader="underscore" w:pos="5670"/>
        </w:tabs>
        <w:autoSpaceDE w:val="0"/>
        <w:autoSpaceDN w:val="0"/>
        <w:adjustRightInd w:val="0"/>
        <w:spacing w:after="0" w:line="240" w:lineRule="auto"/>
        <w:ind w:left="3470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 xml:space="preserve">                   проживающей(им) по </w:t>
      </w:r>
      <w:r w:rsidR="008E65A8" w:rsidRPr="00910509">
        <w:rPr>
          <w:rFonts w:ascii="Times New Roman" w:hAnsi="Times New Roman" w:cs="Times New Roman"/>
          <w:sz w:val="20"/>
          <w:szCs w:val="20"/>
        </w:rPr>
        <w:t>адресу</w:t>
      </w:r>
      <w:r w:rsidRPr="00910509">
        <w:rPr>
          <w:rFonts w:ascii="Times New Roman" w:hAnsi="Times New Roman" w:cs="Times New Roman"/>
          <w:sz w:val="20"/>
          <w:szCs w:val="20"/>
        </w:rPr>
        <w:t xml:space="preserve">: ___________________             </w:t>
      </w:r>
    </w:p>
    <w:p w:rsidR="00910509" w:rsidRPr="00910509" w:rsidRDefault="00910509" w:rsidP="00910509">
      <w:pPr>
        <w:tabs>
          <w:tab w:val="left" w:leader="underscore" w:pos="5670"/>
        </w:tabs>
        <w:autoSpaceDE w:val="0"/>
        <w:autoSpaceDN w:val="0"/>
        <w:adjustRightInd w:val="0"/>
        <w:spacing w:after="0" w:line="240" w:lineRule="auto"/>
        <w:ind w:left="3470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 xml:space="preserve">                    ____________________________________________                                      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4589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зарегистрированной(ы</w:t>
      </w:r>
      <w:bookmarkStart w:id="1" w:name="_GoBack"/>
      <w:bookmarkEnd w:id="1"/>
      <w:r w:rsidRPr="00910509">
        <w:rPr>
          <w:rFonts w:ascii="Times New Roman" w:hAnsi="Times New Roman" w:cs="Times New Roman"/>
          <w:sz w:val="20"/>
          <w:szCs w:val="20"/>
        </w:rPr>
        <w:t xml:space="preserve">м)по </w:t>
      </w:r>
      <w:r w:rsidR="008E65A8">
        <w:rPr>
          <w:rFonts w:ascii="Times New Roman" w:hAnsi="Times New Roman" w:cs="Times New Roman"/>
          <w:sz w:val="20"/>
          <w:szCs w:val="20"/>
        </w:rPr>
        <w:t>а</w:t>
      </w:r>
      <w:r w:rsidR="008E65A8" w:rsidRPr="00910509">
        <w:rPr>
          <w:rFonts w:ascii="Times New Roman" w:hAnsi="Times New Roman" w:cs="Times New Roman"/>
          <w:sz w:val="20"/>
          <w:szCs w:val="20"/>
        </w:rPr>
        <w:t>дресу: _</w:t>
      </w:r>
      <w:r w:rsidRPr="00910509">
        <w:rPr>
          <w:rFonts w:ascii="Times New Roman" w:hAnsi="Times New Roman" w:cs="Times New Roman"/>
          <w:sz w:val="20"/>
          <w:szCs w:val="20"/>
        </w:rPr>
        <w:t>_____________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4589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4589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Контактный телефон_____________________________________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right="3826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right="3826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right="3826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right="3826"/>
        <w:jc w:val="right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ЗАЯВЛЕНИЕ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Прошу поставить моего ребенка__________________________________________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______________________года рождения на очередь в детский сад № __________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Место работы</w:t>
      </w:r>
    </w:p>
    <w:p w:rsidR="00910509" w:rsidRPr="00910509" w:rsidRDefault="008E65A8" w:rsidP="00910509">
      <w:pPr>
        <w:tabs>
          <w:tab w:val="left" w:leader="underscore" w:pos="76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 xml:space="preserve">родителей: </w:t>
      </w:r>
      <w:r w:rsidRPr="00910509">
        <w:rPr>
          <w:rFonts w:ascii="Times New Roman" w:hAnsi="Times New Roman" w:cs="Times New Roman"/>
          <w:sz w:val="20"/>
          <w:szCs w:val="20"/>
        </w:rPr>
        <w:tab/>
      </w:r>
      <w:r w:rsidR="00910509" w:rsidRPr="0091050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</w:t>
      </w:r>
    </w:p>
    <w:p w:rsidR="00910509" w:rsidRPr="00910509" w:rsidRDefault="00910509" w:rsidP="00910509">
      <w:pPr>
        <w:tabs>
          <w:tab w:val="left" w:leader="underscore" w:pos="76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Социальное положение________________________________________________________________</w:t>
      </w:r>
    </w:p>
    <w:p w:rsidR="00910509" w:rsidRPr="00910509" w:rsidRDefault="00910509" w:rsidP="00910509">
      <w:pPr>
        <w:tabs>
          <w:tab w:val="left" w:leader="underscore" w:pos="76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tabs>
          <w:tab w:val="left" w:leader="underscore" w:pos="76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Желаемая дата зачисления в ДОУ______________________________________________________</w:t>
      </w:r>
    </w:p>
    <w:p w:rsidR="00910509" w:rsidRPr="00910509" w:rsidRDefault="00910509" w:rsidP="0091050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910509" w:rsidRPr="00910509" w:rsidSect="00EC485E">
          <w:pgSz w:w="11905" w:h="16837"/>
          <w:pgMar w:top="426" w:right="992" w:bottom="709" w:left="1389" w:header="720" w:footer="720" w:gutter="0"/>
          <w:cols w:space="720"/>
        </w:sect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-993"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-993"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-993" w:hanging="567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 xml:space="preserve">  ____________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-993" w:hanging="567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 xml:space="preserve">        дата</w:t>
      </w:r>
      <w:r w:rsidRPr="00910509">
        <w:rPr>
          <w:rFonts w:ascii="Times New Roman" w:hAnsi="Times New Roman" w:cs="Times New Roman"/>
          <w:sz w:val="20"/>
          <w:szCs w:val="20"/>
        </w:rPr>
        <w:br w:type="column"/>
      </w:r>
    </w:p>
    <w:p w:rsidR="00910509" w:rsidRPr="00910509" w:rsidRDefault="00910509" w:rsidP="009105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993"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993"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-993" w:hanging="567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подпись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-993"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910509" w:rsidRPr="00910509">
          <w:type w:val="continuous"/>
          <w:pgSz w:w="11905" w:h="16837"/>
          <w:pgMar w:top="800" w:right="1044" w:bottom="1337" w:left="2441" w:header="720" w:footer="720" w:gutter="0"/>
          <w:cols w:num="2" w:space="720" w:equalWidth="0">
            <w:col w:w="2237" w:space="5222"/>
            <w:col w:w="960"/>
          </w:cols>
        </w:sect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2" w:name="Par02"/>
      <w:r w:rsidRPr="00910509">
        <w:rPr>
          <w:rFonts w:ascii="Times New Roman" w:hAnsi="Times New Roman" w:cs="Times New Roman"/>
          <w:sz w:val="20"/>
          <w:szCs w:val="20"/>
        </w:rPr>
        <w:lastRenderedPageBreak/>
        <w:t>Приложение №3</w:t>
      </w:r>
    </w:p>
    <w:bookmarkEnd w:id="2"/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«Постановка на учет для зачисления детей в образовательные организации реализующие образовательную программу дошкольного образования»</w:t>
      </w: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9021" w:hanging="916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9021" w:hanging="916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9021" w:hanging="916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10509">
        <w:rPr>
          <w:rFonts w:ascii="Times New Roman" w:hAnsi="Times New Roman" w:cs="Times New Roman"/>
          <w:b/>
          <w:sz w:val="20"/>
          <w:szCs w:val="20"/>
        </w:rPr>
        <w:t>Согласие  на обработку персональных данных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9021" w:hanging="916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9021" w:hanging="8313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Настоящим заявлением  я,___________________________,___своей волей и в своём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интересе даю согласие на обработку моих персональных данных органам  управления_____________________________________________________________________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учреждения.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10509">
        <w:rPr>
          <w:rFonts w:ascii="Times New Roman" w:hAnsi="Times New Roman" w:cs="Times New Roman"/>
          <w:b/>
          <w:sz w:val="20"/>
          <w:szCs w:val="20"/>
        </w:rPr>
        <w:t>Перечень персональных данных, на обработку которых дано настоящее согласие:</w:t>
      </w:r>
    </w:p>
    <w:p w:rsidR="00910509" w:rsidRPr="00910509" w:rsidRDefault="00910509" w:rsidP="009105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Фамилия, имя , отчество заявителя и /или законного представителя ребёнка;</w:t>
      </w:r>
    </w:p>
    <w:p w:rsidR="00910509" w:rsidRPr="00910509" w:rsidRDefault="00910509" w:rsidP="009105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Данные документа, удостоверяющего личность заявителя и /или законного представителя ребёнка;</w:t>
      </w:r>
    </w:p>
    <w:p w:rsidR="00910509" w:rsidRPr="00910509" w:rsidRDefault="00910509" w:rsidP="009105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Данные о родстве ребёнка с законным представителем ребёнка;</w:t>
      </w:r>
    </w:p>
    <w:p w:rsidR="00910509" w:rsidRPr="00910509" w:rsidRDefault="00910509" w:rsidP="009105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Фамилия, имя, отчество ребёнка;</w:t>
      </w:r>
    </w:p>
    <w:p w:rsidR="00910509" w:rsidRPr="00910509" w:rsidRDefault="00910509" w:rsidP="009105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Сведения о контактных данных  заявителя и/или законного представителя ребёнка;</w:t>
      </w:r>
    </w:p>
    <w:p w:rsidR="00910509" w:rsidRPr="00910509" w:rsidRDefault="00910509" w:rsidP="0091050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Сведения о месте жительства ребёнка, заявителя и/или законного представителя ребёнка.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firstLine="21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10509">
        <w:rPr>
          <w:rFonts w:ascii="Times New Roman" w:hAnsi="Times New Roman" w:cs="Times New Roman"/>
          <w:b/>
          <w:sz w:val="20"/>
          <w:szCs w:val="20"/>
        </w:rPr>
        <w:t>Перечень действий с персональными данными, на совершение которых даётся согласие: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firstLine="218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Сбор, систематизация, накопление, хранение, уточнение(обновление, изменение), использование, распространение(в том числе передача),обезличивание, блокирование, уничтожение персональных данных.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firstLine="218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Способы обработки персональных данных: на бумажных носителях, в информационных системах персональных данных с использованием и без использования средств автоматизации, а также смешанным способом, при участии и при непосредственном участии человека.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firstLine="218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firstLine="218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Настоящее соглашение может быть отозвано мной путём подачи в органы управления образованием письменного заявления об отзыве  согласия.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Дата______________                        ________________(______________________________)</w:t>
      </w:r>
    </w:p>
    <w:p w:rsidR="00910509" w:rsidRPr="00910509" w:rsidRDefault="00910509" w:rsidP="00910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567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3" w:name="Par03"/>
    </w:p>
    <w:p w:rsidR="00910509" w:rsidRPr="00910509" w:rsidRDefault="00910509" w:rsidP="00910509">
      <w:pPr>
        <w:autoSpaceDE w:val="0"/>
        <w:autoSpaceDN w:val="0"/>
        <w:adjustRightInd w:val="0"/>
        <w:ind w:left="567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567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Default="00910509" w:rsidP="00910509">
      <w:pPr>
        <w:autoSpaceDE w:val="0"/>
        <w:autoSpaceDN w:val="0"/>
        <w:adjustRightInd w:val="0"/>
        <w:ind w:left="567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lastRenderedPageBreak/>
        <w:t>Приложение №4</w:t>
      </w:r>
    </w:p>
    <w:bookmarkEnd w:id="3"/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  <w:r w:rsidRPr="00910509">
        <w:rPr>
          <w:rFonts w:ascii="Times New Roman" w:hAnsi="Times New Roman" w:cs="Times New Roman"/>
          <w:sz w:val="20"/>
          <w:szCs w:val="20"/>
        </w:rPr>
        <w:t>«Постановка на учет для зачисления детей в образовательные организации реализующие образовательную программу дошкольного образования»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0509">
        <w:rPr>
          <w:rFonts w:ascii="Times New Roman" w:hAnsi="Times New Roman" w:cs="Times New Roman"/>
          <w:b/>
          <w:bCs/>
          <w:sz w:val="20"/>
          <w:szCs w:val="20"/>
        </w:rPr>
        <w:t>КАТЕГОРИИ ДЕТЕЙ,</w:t>
      </w:r>
    </w:p>
    <w:p w:rsidR="00910509" w:rsidRPr="00910509" w:rsidRDefault="00910509" w:rsidP="00910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0509">
        <w:rPr>
          <w:rFonts w:ascii="Times New Roman" w:hAnsi="Times New Roman" w:cs="Times New Roman"/>
          <w:b/>
          <w:bCs/>
          <w:sz w:val="20"/>
          <w:szCs w:val="20"/>
        </w:rPr>
        <w:t>ИМЕЮЩИЕ ВНЕОЧЕРЕДНОЕ И ПЕРВООЧЕРЕДНОЕ ПРАВО</w:t>
      </w:r>
    </w:p>
    <w:p w:rsidR="00910509" w:rsidRPr="00910509" w:rsidRDefault="00910509" w:rsidP="00910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0509">
        <w:rPr>
          <w:rFonts w:ascii="Times New Roman" w:hAnsi="Times New Roman" w:cs="Times New Roman"/>
          <w:b/>
          <w:bCs/>
          <w:sz w:val="20"/>
          <w:szCs w:val="20"/>
        </w:rPr>
        <w:t>НА ПОЛУЧЕНИЕ ПУТЕВКИ В УЧРЕЖДЕНИЕ</w:t>
      </w:r>
    </w:p>
    <w:p w:rsidR="00910509" w:rsidRPr="00910509" w:rsidRDefault="00910509" w:rsidP="009105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10"/>
        <w:gridCol w:w="6829"/>
        <w:gridCol w:w="1951"/>
      </w:tblGrid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  <w:r w:rsidRPr="00910509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граждан                 </w:t>
            </w:r>
            <w:r w:rsidRPr="0091050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(формулировка категории лиц из нормативных актов)</w:t>
            </w:r>
          </w:p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 Зачисление  </w:t>
            </w:r>
          </w:p>
        </w:tc>
      </w:tr>
      <w:tr w:rsidR="00910509" w:rsidRPr="00910509" w:rsidTr="0000516F">
        <w:trPr>
          <w:trHeight w:val="177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1                           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     2       </w:t>
            </w:r>
          </w:p>
        </w:tc>
      </w:tr>
      <w:tr w:rsidR="00910509" w:rsidRPr="00910509" w:rsidTr="0000516F">
        <w:trPr>
          <w:trHeight w:val="173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1.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внеочередное  </w:t>
            </w:r>
          </w:p>
        </w:tc>
      </w:tr>
      <w:tr w:rsidR="00910509" w:rsidRPr="00910509" w:rsidTr="0000516F">
        <w:trPr>
          <w:trHeight w:val="98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военнослужащих, проходящих военную службу по контракту, погибших (пропавших без вести), умерших, ставших инвалидами в связи с выполнением служебных обязанностей на территории Северо-Кавказского региона Российской Федерации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внеочередное  </w:t>
            </w:r>
          </w:p>
        </w:tc>
      </w:tr>
      <w:tr w:rsidR="00910509" w:rsidRPr="00910509" w:rsidTr="0000516F">
        <w:trPr>
          <w:trHeight w:val="459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граждан, подвергшиеся воздействию радиации вследствие катастрофы на Чернобыльской АЭС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внеочередное  </w:t>
            </w:r>
          </w:p>
        </w:tc>
      </w:tr>
      <w:tr w:rsidR="00910509" w:rsidRPr="00910509" w:rsidTr="0000516F">
        <w:trPr>
          <w:trHeight w:val="28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граждан, уволенных с военной службы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внеочередное  </w:t>
            </w:r>
          </w:p>
        </w:tc>
      </w:tr>
      <w:tr w:rsidR="00910509" w:rsidRPr="00910509" w:rsidTr="0000516F">
        <w:trPr>
          <w:trHeight w:val="177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5.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погибших (пропавших без вести) умерших, ставших инвалидами военнослужащих и сотрудников органов внутренних дел Российской Федерации, учреждений и органов уголовно-исполнительной системы,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органов по контролю за оборотом наркотических средств и психотропных веществ, участвующих в контртеррористических операциях и обеспечивающих правопорядок и общественную безопасность на территории Северо-Кавказского региона Российской Федерации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внеочередное  </w:t>
            </w:r>
          </w:p>
        </w:tc>
      </w:tr>
      <w:tr w:rsidR="00910509" w:rsidRPr="00910509" w:rsidTr="0000516F">
        <w:trPr>
          <w:trHeight w:val="177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6.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погибших (пропавших без вести) умерших, ставших инвалидами военнослужащих и сотрудников федеральных органов исполнительной власти, участвовавших в выполнении задач по обеспечению безопасности и защите граждан Российской Федерации, проживающих на территориях Южной Осетии и Абхазии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внеочередное  </w:t>
            </w:r>
          </w:p>
        </w:tc>
      </w:tr>
      <w:tr w:rsidR="00910509" w:rsidRPr="00910509" w:rsidTr="0000516F">
        <w:trPr>
          <w:trHeight w:val="26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7.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прокуроров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внеочередное  </w:t>
            </w:r>
          </w:p>
        </w:tc>
      </w:tr>
      <w:tr w:rsidR="00910509" w:rsidRPr="00910509" w:rsidTr="0000516F">
        <w:trPr>
          <w:trHeight w:val="177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8.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сотрудников Следственного комитета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внеочередное  </w:t>
            </w:r>
          </w:p>
        </w:tc>
      </w:tr>
      <w:tr w:rsidR="00910509" w:rsidRPr="00910509" w:rsidTr="0000516F">
        <w:trPr>
          <w:trHeight w:val="29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 9.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судей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внеочередное  </w:t>
            </w:r>
          </w:p>
        </w:tc>
      </w:tr>
      <w:tr w:rsidR="00910509" w:rsidRPr="00910509" w:rsidTr="0000516F">
        <w:trPr>
          <w:trHeight w:val="277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военнослужащих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первоочередное  </w:t>
            </w:r>
          </w:p>
        </w:tc>
      </w:tr>
      <w:tr w:rsidR="00910509" w:rsidRPr="00910509" w:rsidTr="0000516F">
        <w:trPr>
          <w:trHeight w:val="27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Дети из многодетных семей    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27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Дети сотрудника полиции,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обязанностей, детям сотрудника полиции, умершего вследствие заболевания, полученного в период прохождения службы в полиции,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полиции, детяи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</w:t>
            </w:r>
            <w:r w:rsidRPr="0091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вследствие заболевания, полученного в период прохождения службы в полиции, исключивших возможность дальнейшего прохождения службы в полиции, дети, находящимся (находившимся) на иждивении сотрудника полиции, гражданина Российской Федерации, указанных выше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сотрудника учреждений и органов уголовно-исполнительной системы, дети сотрудников учреждений и органов уголовно-исполнительной системы, погибших (умерших) вследствие увечья или иного повреждения здоровья, полученных в связи с выполнением служебных обязанностей, умерших вследствие заболевания, полученного в период прохождения службы в учреждениях и органах уголовно-исполнительной системы, детям, находящимся (находившимся) на иждивении сотрудников, (граждан) Российской Федерации, указанных выше. (новая льгота)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277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сотрудников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уголовно-исполнительной системы, таможенных органов, лицам начальствующего состава федеральной фельдъегерской связи, лицам, уволенным со службы в федеральных органах налоговой полиции. (Устарело 21.12.2012г согласно ФЗ-283)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83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6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Дети-инвалиды и дети, один из родителей (законных     </w:t>
            </w:r>
            <w:r w:rsidRPr="0091050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представителей) которых является инвалидом    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сотрудников органов внутренних дел, не являющихся сотрудниками полиции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сотрудников органов по контролю за оборотом наркотических средств и психотропных веществ погибших (умерших) вследствие увечья или иного повреждения здоровья, полученных в связи с выполнением служебных обязанностей, умерших вследствие заболевания, полученного в период прохождения службы в органах по контролю за оборотом наркотических средств и психотропных веществ, детям сотрудника, умершего вследствие заболевания, полученного в период прохождения службы в органах по контролю за оборотом наркотических средств и психотропных веществ, детям, находящимся (находившимся) на иждивении сотрудников, (граждан) Российской Федерации, указанных выше. (Новая льгота)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сотрудников органов по контролю за оборотом наркотических средств и психотропных веществ, детям, находящимся (находившимся) на иждивении сотрудников, (граждан) Российской Федерации, указанных выше.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сотрудников таможенных органов Российской Федерации, дети сотрудников таможенных органов Российской Федерации погибших (умерших) вследствие увечья или иного повреждения здоровья, полученных в связи с выполнением служебных обязанностей, умерших вследствие заболевания, полученного в период прохождения службы в таможенных органах Российской Федерации, детям сотрудника, умершего вследствие заболевания, полученного в период прохождения службы в таможенных органах Российской Федерации, детям, находящимся (находившимся) на иждивении сотрудников, (граждан) Российской Федерации, указанных выше. (Новая льгота)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сотрудников федеральной противопожарной службе Государственной противопожарной службы, дети сотрудников федеральной противопожарной службе Государственной противопожарной службы погибших (умерших) вследствие увечья или иного повреждения здоровья, полученных в связи с выполнением служебных обязанностей, умерших вследствие заболевания, полученного в период прохождения службы в федеральной противопожарной службе Государственной противопожарной службы, детям сотрудника, умершего вследствие заболевания, полученного в период прохождения службы в федеральной противопожарной службе Государственной противопожарной службы, детям, находящимся (находившимся) на иждивении сотрудников, (граждан) Российской Федерации, указанных выше. (Новая льгота)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 xml:space="preserve">Детям граждан Российской Федерации, уволенных со службы в органах по контролю за оборотом наркотических средств и психотропных веществ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органах по контролю за оборотом наркотических средств и психотропных веществ, детям, находящимся </w:t>
            </w:r>
            <w:r w:rsidRPr="0091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(находившимся) на иждивении сотрудников, (граждан) Российской Федерации, указанных выше. (Новая льгота)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Детям граждан Российской Федерации, уволенных со службы в таможенных органах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таможенных органах Российской Федерации, детям граждан Российской Федерации, умерших в течение одного года после увольнения со службы в таможенных органах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таможенных органах Российской Федерации, детям, находящимся (находившимся) на иждивении сотрудников, (граждан) Российской Федерации, указанных выше. (Новая льгота)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Детям граждан Российской Федерации, уволенных со службы в учреждениях и органах федеральной противопожарной службе Государственной противопожарной службы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федеральной противопожарной службе Государственной противопожарной службы, детям, находящимся (находившимся) на иждивении сотрудников, (граждан) Российской Федерации, указанных выше. (Новая льгота)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Детям граждан Российской Федерации, умерших в течение одного года после увольнения со службы в органах по контролю за оборотом наркотических средств и психотропных веществ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органах по контролю за оборотом наркотических средств и психотропных веществ, детям, находящимся (находившимся) на иждивении сотрудников, (граждан) Российской Федерации, указанных выше. (Новая льгота)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Детям граждан Российской Федерации, умерших в течение одного года после увольнения со службы в федеральной противопожарной службе Государственной противопожарной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федеральной противопожарной службе Государственной противопожарной, детям, находящимся (находившимся) на иждивении сотрудников, (граждан) Российской Федерации, указанных выше. (Новая льгота)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Детям сотрудника, умершего вследствие заболевания, полученного в период прохождения службы в учреждениях и органах уголовно-исполнительной системы, детям граждан Российской Федерации, умерших в течение одного года после увольнения со службы в учреждениях и органах уголовно-исполнительной системы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 уголовно-исполнительной системы, детям, находящимся (находившимся) на иждивении сотрудников, (граждан) Российской Федерации, указанных выше. (новая льгота)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</w:tc>
      </w:tr>
      <w:tr w:rsidR="00910509" w:rsidRPr="00910509" w:rsidTr="0000516F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09" w:rsidRPr="00910509" w:rsidRDefault="00910509" w:rsidP="00910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Дети одиноких матерей (в свидетельстве о рождении ребенка отсутствует запись об отце или предоставлена справка из органа записи актов гражданского состояния о том, что запись об отце внесена по указанию матери) (Поручение Президента Российской Федерации от 04 мая 2011 года Пр-1227)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509">
              <w:rPr>
                <w:rFonts w:ascii="Times New Roman" w:hAnsi="Times New Roman" w:cs="Times New Roman"/>
                <w:sz w:val="20"/>
                <w:szCs w:val="20"/>
              </w:rPr>
              <w:t>Первоочередное</w:t>
            </w:r>
          </w:p>
          <w:p w:rsidR="00910509" w:rsidRPr="00910509" w:rsidRDefault="00910509" w:rsidP="00910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0509" w:rsidRPr="00910509" w:rsidRDefault="00910509" w:rsidP="00910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0509">
        <w:rPr>
          <w:rFonts w:ascii="Times New Roman" w:hAnsi="Times New Roman" w:cs="Times New Roman"/>
          <w:sz w:val="18"/>
          <w:szCs w:val="18"/>
        </w:rPr>
        <w:t>Приложение №5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18"/>
          <w:szCs w:val="18"/>
        </w:rPr>
      </w:pPr>
      <w:r w:rsidRPr="00910509">
        <w:rPr>
          <w:rFonts w:ascii="Times New Roman" w:hAnsi="Times New Roman" w:cs="Times New Roman"/>
          <w:sz w:val="18"/>
          <w:szCs w:val="18"/>
        </w:rPr>
        <w:t xml:space="preserve">к Административному регламенту предоставления муниципальной услуги </w:t>
      </w: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18"/>
          <w:szCs w:val="18"/>
        </w:rPr>
      </w:pPr>
      <w:r w:rsidRPr="00910509">
        <w:rPr>
          <w:rFonts w:ascii="Times New Roman" w:hAnsi="Times New Roman" w:cs="Times New Roman"/>
          <w:sz w:val="18"/>
          <w:szCs w:val="18"/>
        </w:rPr>
        <w:t>«Постановка на учет для зачисления детей в образовательные организации реализующие образовательную программу дошкольного образования»</w:t>
      </w:r>
    </w:p>
    <w:p w:rsidR="00910509" w:rsidRDefault="00910509" w:rsidP="00910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0509">
        <w:rPr>
          <w:rFonts w:ascii="Times New Roman" w:hAnsi="Times New Roman" w:cs="Times New Roman"/>
          <w:b/>
        </w:rPr>
        <w:t>Блок-схема предоставления муниципальной услуги «Постановка на учет для зачисления детей в образовательные организации реализующие образовательную программу дошкольного образования»</w:t>
      </w:r>
    </w:p>
    <w:p w:rsidR="00910509" w:rsidRPr="00910509" w:rsidRDefault="00F82460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>
          <v:group id="Полотно 247" o:spid="_x0000_s1026" editas="canvas" style="position:absolute;left:0;text-align:left;margin-left:913.3pt;margin-top:16pt;width:502.25pt;height:666.75pt;z-index:251658240;mso-position-horizontal:right;mso-position-horizontal-relative:margin;mso-position-vertical-relative:line" coordsize="63785,84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3785;height:84677;visibility:visible">
              <v:fill o:detectmouseclick="t"/>
              <v:path o:connecttype="none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Соединительная линия уступом 41" o:spid="_x0000_s1028" type="#_x0000_t33" style="position:absolute;left:31104;top:25214;width:16139;height:2096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PbysIAAADcAAAADwAAAGRycy9kb3ducmV2LnhtbERPS27CMBDdI3EHa5C6Kw4sCgQMAgSI&#10;TVEbOMAoHuJAPA6xgfT2daVK7ObpfWe2aG0lHtT40rGCQT8BQZw7XXKh4HTcvo9B+ICssXJMCn7I&#10;w2Le7cww1e7J3/TIQiFiCPsUFZgQ6lRKnxuy6PuuJo7c2TUWQ4RNIXWDzxhuKzlMkg9pseTYYLCm&#10;taH8mt2tguFnplf4tdmNq7u9rPbmMLrZg1JvvXY5BRGoDS/xv3uv4/zJAP6eiRfI+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PbysIAAADcAAAADwAAAAAAAAAAAAAA&#10;AAChAgAAZHJzL2Rvd25yZXYueG1sUEsFBgAAAAAEAAQA+QAAAJADAAAAAA==&#10;" strokecolor="#4579b8"/>
            <v:group id="Группа 33" o:spid="_x0000_s1029" style="position:absolute;left:787;width:60083;height:82664" coordorigin="2289,2048" coordsize="62542,904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51" o:spid="_x0000_s1030" type="#_x0000_t109" style="position:absolute;left:9143;top:68052;width:21283;height:51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Lc7sMA&#10;AADcAAAADwAAAGRycy9kb3ducmV2LnhtbERPTWvCQBC9C/0PywheRDdqCZq6SikInpRaxRzH7DSJ&#10;zc6G7Krx37uC0Ns83ufMl62pxJUaV1pWMBpGIIgzq0vOFex/VoMpCOeRNVaWScGdHCwXb505Jtre&#10;+JuuO5+LEMIuQQWF93UipcsKMuiGtiYO3K9tDPoAm1zqBm8h3FRyHEWxNFhyaCiwpq+Csr/dxSig&#10;cxptN9NDekr7o0tcv9v4uFkr1eu2nx8gPLX+X/xyr3WYP5vA85lwgV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Lc7sMAAADcAAAADwAAAAAAAAAAAAAAAACYAgAAZHJzL2Rv&#10;d25yZXYueG1sUEsFBgAAAAAEAAQA9QAAAIgDAAAAAA==&#10;" strokeweight="1pt">
                <v:textbox inset="0,0,0,0">
                  <w:txbxContent>
                    <w:p w:rsidR="00910509" w:rsidRPr="00F30FBA" w:rsidRDefault="00910509" w:rsidP="00910509">
                      <w:pPr>
                        <w:pStyle w:val="af0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F30FBA">
                        <w:rPr>
                          <w:color w:val="000000"/>
                          <w:sz w:val="18"/>
                          <w:szCs w:val="18"/>
                        </w:rPr>
                        <w:t>Подготовка, согласование и утверждение решения об отказе в предоставлении услуги</w:t>
                      </w:r>
                    </w:p>
                  </w:txbxContent>
                </v:textbox>
              </v:shape>
              <v:group id="Группа 31" o:spid="_x0000_s1031" style="position:absolute;left:2289;top:2048;width:62542;height:90470" coordorigin="2289,2048" coordsize="62541,90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<v:group id="Группа 10" o:spid="_x0000_s1032" style="position:absolute;left:2289;top:2048;width:33977;height:38734" coordorigin="2289,2048" coordsize="33976,387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0" o:spid="_x0000_s1033" type="#_x0000_t202" style="position:absolute;left:29331;top:26348;width:3483;height:316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6/8QA&#10;AADcAAAADwAAAGRycy9kb3ducmV2LnhtbERPTWsCMRC9F/wPYQq9SM3aw6Jbo1ShRcQq1VI8Dpvp&#10;ZnEzWZKo679vBKG3ebzPmcw624gz+VA7VjAcZCCIS6drrhR879+fRyBCRNbYOCYFVwowm/YeJlho&#10;d+EvOu9iJVIIhwIVmBjbQspQGrIYBq4lTtyv8xZjgr6S2uMlhdtGvmRZLi3WnBoMtrQwVB53J6vg&#10;aFb9bfbxOf/Jl1e/2Z/cwa8PSj09dm+vICJ18V98dy91mj/O4f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6ev/EAAAA3AAAAA8AAAAAAAAAAAAAAAAAmAIAAGRycy9k&#10;b3ducmV2LnhtbFBLBQYAAAAABAAEAPUAAACJAwAAAAA=&#10;" filled="f" stroked="f" strokeweight=".5pt">
                    <v:textbox>
                      <w:txbxContent>
                        <w:p w:rsidR="00910509" w:rsidRDefault="00910509" w:rsidP="00910509">
                          <w:pPr>
                            <w:pStyle w:val="af0"/>
                            <w:spacing w:after="200" w:line="276" w:lineRule="auto"/>
                          </w:pPr>
                          <w:r>
                            <w:rPr>
                              <w:sz w:val="22"/>
                              <w:szCs w:val="22"/>
                            </w:rPr>
                            <w:t>да</w:t>
                          </w:r>
                        </w:p>
                      </w:txbxContent>
                    </v:textbox>
                  </v:shape>
                  <v:group id="Группа 67" o:spid="_x0000_s1034" style="position:absolute;left:2289;top:2048;width:33976;height:38733" coordorigin=",274" coordsize="35204,393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  <v:shape id="Блок-схема: процесс 2" o:spid="_x0000_s1035" type="#_x0000_t109" style="position:absolute;left:6115;top:274;width:25014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ZOn8YA&#10;AADcAAAADwAAAGRycy9kb3ducmV2LnhtbESPT2vCQBDF74LfYRmhl1I3igSbukopCJ4s/qM5TrPT&#10;JG12NmRXjd/eORS8zfDevPebxap3jbpQF2rPBibjBBRx4W3NpYHjYf0yBxUissXGMxm4UYDVcjhY&#10;YGb9lXd02cdSSQiHDA1UMbaZ1qGoyGEY+5ZYtB/fOYyydqW2HV4l3DV6miSpdlizNFTY0kdFxd/+&#10;7AzQb558buen/Dt/npzTdubTr+3GmKdR//4GKlIfH+b/640V/FehlWdkAr2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ZOn8YAAADcAAAADwAAAAAAAAAAAAAAAACYAgAAZHJz&#10;L2Rvd25yZXYueG1sUEsFBgAAAAAEAAQA9QAAAIsDAAAAAA==&#10;" strokeweight="1pt">
                      <v:textbox inset="0,0,0,0">
                        <w:txbxContent>
                          <w:p w:rsidR="00910509" w:rsidRDefault="00910509" w:rsidP="0091050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Подача заявления о предоставлении услуги</w:t>
                            </w:r>
                          </w:p>
                        </w:txbxContent>
                      </v:textbox>
                    </v:shape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Блок-схема: решение 4" o:spid="_x0000_s1036" type="#_x0000_t110" style="position:absolute;left:2289;top:7436;width:32915;height:60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6umMIA&#10;AADcAAAADwAAAGRycy9kb3ducmV2LnhtbERPTWvCQBC9F/wPywje6sai0qTZiBQCgqfaFnqcZsds&#10;MDsbs2uM/fVuodDbPN7n5JvRtmKg3jeOFSzmCQjiyumGawUf7+XjMwgfkDW2jknBjTxsislDjpl2&#10;V36j4RBqEUPYZ6jAhNBlUvrKkEU/dx1x5I6utxgi7Gupe7zGcNvKpyRZS4sNxwaDHb0aqk6Hi1Ww&#10;/F7u5deajvXqTJfysxyM/ZFKzabj9gVEoDH8i//cOx3npyn8PhMv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Tq6YwgAAANwAAAAPAAAAAAAAAAAAAAAAAJgCAABkcnMvZG93&#10;bnJldi54bWxQSwUGAAAAAAQABAD1AAAAhwMAAAAA&#10;" strokeweight="1pt">
                      <v:textbox inset="0,0,0,0">
                        <w:txbxContent>
                          <w:p w:rsidR="00910509" w:rsidRPr="00F30FBA" w:rsidRDefault="00910509" w:rsidP="00910509">
                            <w:pPr>
                              <w:pStyle w:val="af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30FBA">
                              <w:rPr>
                                <w:sz w:val="18"/>
                                <w:szCs w:val="18"/>
                              </w:rPr>
                              <w:t>Заявление подано в форме электронного документа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37" type="#_x0000_t32" style="position:absolute;left:18622;top:2560;width:33;height:155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JgscIAAADcAAAADwAAAGRycy9kb3ducmV2LnhtbESPT2sCMRTE7wW/Q3iCt5pYpOpqFNtF&#10;EDz5B8+PzXOzunlZNqmu374RCj0OM/MbZrHqXC3u1IbKs4bRUIEgLrypuNRwOm7epyBCRDZYeyYN&#10;TwqwWvbeFpgZ/+A93Q+xFAnCIUMNNsYmkzIUlhyGoW+Ik3fxrcOYZFtK0+IjwV0tP5T6lA4rTgsW&#10;G/q2VNwOP07DtlPj83VTqMY+JzN5O+X51y7XetDv1nMQkbr4H/5rb42GRITXmXQE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vJgscIAAADcAAAADwAAAAAAAAAAAAAA&#10;AAChAgAAZHJzL2Rvd25yZXYueG1sUEsFBgAAAAAEAAQA+QAAAJADAAAAAA==&#10;" strokecolor="#4579b8">
                      <v:stroke endarrow="open"/>
                    </v:shape>
                    <v:shape id="Прямая со стрелкой 6" o:spid="_x0000_s1038" type="#_x0000_t32" style="position:absolute;left:18655;top:6144;width:91;height:129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7FKsQAAADcAAAADwAAAGRycy9kb3ducmV2LnhtbESPT2vCQBTE74LfYXlCb7prKP2TugZt&#10;EISeGqXnR/aZjWbfhuxW47fvFgo9DjPzG2ZVjK4TVxpC61nDcqFAENfetNxoOB528xcQISIb7DyT&#10;hjsFKNbTyQpz42/8SdcqNiJBOOSowcbY51KG2pLDsPA9cfJOfnAYkxwaaQa8JbjrZKbUk3TYclqw&#10;2NO7pfpSfTsN+1E9fp13tert/flVXo5luf0otX6YjZs3EJHG+B/+a++Nhkwt4fdMOg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vsUqxAAAANwAAAAPAAAAAAAAAAAA&#10;AAAAAKECAABkcnMvZG93bnJldi54bWxQSwUGAAAAAAQABAD5AAAAkgMAAAAA&#10;" strokecolor="#4579b8">
                      <v:stroke endarrow="open"/>
                    </v:shape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9" o:spid="_x0000_s1039" type="#_x0000_t34" style="position:absolute;left:16944;top:15332;width:3602;height:4;rotation:9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bhA8QAAADcAAAADwAAAGRycy9kb3ducmV2LnhtbESPQWvCQBSE70L/w/KE3syuEatGVxGl&#10;4KGXxlKvj+wzCWbfptlV47/vFgoeh5n5hlltetuIG3W+dqxhnCgQxIUzNZcavo7vozkIH5ANNo5J&#10;w4M8bNYvgxVmxt35k255KEWEsM9QQxVCm0npi4os+sS1xNE7u85iiLIrpenwHuG2kalSb9JizXGh&#10;wpZ2FRWX/Go1kJydFvhQh8mi3+c/39vpx2Xaav067LdLEIH68Az/tw9GQ6pS+DsTj4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JuEDxAAAANwAAAAPAAAAAAAAAAAA&#10;AAAAAKECAABkcnMvZG93bnJldi54bWxQSwUGAAAAAAQABAD5AAAAkgMAAAAA&#10;" strokecolor="#4579b8">
                      <v:stroke endarrow="open"/>
                    </v:shape>
                    <v:shape id="Блок-схема: процесс 11" o:spid="_x0000_s1040" type="#_x0000_t109" style="position:absolute;left:3658;top:4113;width:29993;height:20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0oFcYA&#10;AADcAAAADwAAAGRycy9kb3ducmV2LnhtbESPT2vCQBTE7wW/w/IEL1J3tSVIdBURBE9K/UNzfGZf&#10;k9Ts25BdNf323YLQ4zAzv2Hmy87W4k6trxxrGI8UCOLcmYoLDafj5nUKwgdkg7Vj0vBDHpaL3ssc&#10;U+Me/EH3QyhEhLBPUUMZQpNK6fOSLPqRa4ij9+VaiyHKtpCmxUeE21pOlEqkxYrjQokNrUvKr4eb&#10;1UDfmdrvpufskg3Ht6R5d8nnbqv1oN+tZiACdeE//GxvjYaJeoO/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0oFcYAAADcAAAADwAAAAAAAAAAAAAAAACYAgAAZHJz&#10;L2Rvd25yZXYueG1sUEsFBgAAAAAEAAQA9QAAAIsDAAAAAA==&#10;" strokeweight="1pt">
                      <v:textbox inset="0,0,0,0">
                        <w:txbxContent>
                          <w:p w:rsidR="00910509" w:rsidRDefault="00910509" w:rsidP="00910509">
                            <w:pPr>
                              <w:pStyle w:val="af0"/>
                              <w:jc w:val="center"/>
                              <w:rPr>
                                <w:color w:val="000000"/>
                              </w:rPr>
                            </w:pPr>
                            <w:r w:rsidRPr="00F30FBA">
                              <w:rPr>
                                <w:color w:val="000000"/>
                                <w:sz w:val="18"/>
                                <w:szCs w:val="18"/>
                              </w:rPr>
                              <w:t>Прием и регистрация заявлений и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документов</w:t>
                            </w:r>
                          </w:p>
                        </w:txbxContent>
                      </v:textbox>
                    </v:shape>
                    <v:shape id="Блок-схема: процесс 12" o:spid="_x0000_s1041" type="#_x0000_t109" style="position:absolute;left:6240;top:17135;width:25007;height:515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wYcUA&#10;AADcAAAADwAAAGRycy9kb3ducmV2LnhtbESPQWvCQBSE7wX/w/IEL6XuKhIkuooIgielVjHH1+wz&#10;SZt9G7Krxn/fFYQeh5n5hpkvO1uLG7W+cqxhNFQgiHNnKi40HL82H1MQPiAbrB2Thgd5WC56b3NM&#10;jbvzJ90OoRARwj5FDWUITSqlz0uy6IeuIY7exbUWQ5RtIU2L9wi3tRwrlUiLFceFEhtal5T/Hq5W&#10;A/1kar+bnrLv7H10TZqJS867rdaDfreagQjUhf/wq701GsZqAs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9LBhxQAAANwAAAAPAAAAAAAAAAAAAAAAAJgCAABkcnMv&#10;ZG93bnJldi54bWxQSwUGAAAAAAQABAD1AAAAigMAAAAA&#10;" strokeweight="1pt">
                      <v:textbox inset="0,0,0,0">
                        <w:txbxContent>
                          <w:p w:rsidR="00910509" w:rsidRDefault="00910509" w:rsidP="00910509">
                            <w:pPr>
                              <w:pStyle w:val="af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FBA">
                              <w:rPr>
                                <w:color w:val="000000"/>
                                <w:sz w:val="18"/>
                                <w:szCs w:val="18"/>
                              </w:rPr>
                              <w:t>Проверка соблюдения установленныхусловий признания действительностиквалифицированной подписи (КП)</w:t>
                            </w:r>
                          </w:p>
                          <w:p w:rsidR="00910509" w:rsidRPr="00F30FBA" w:rsidRDefault="00910509" w:rsidP="00910509">
                            <w:pPr>
                              <w:pStyle w:val="af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Блок-схема: решение 13" o:spid="_x0000_s1042" type="#_x0000_t110" style="position:absolute;left:7973;top:24557;width:21580;height:632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xQZsQA&#10;AADcAAAADwAAAGRycy9kb3ducmV2LnhtbESPQWvCQBSE7wX/w/KE3uqmkgRJXaUIgUJPpi30+Mw+&#10;s6HZtzG7xtRf7wqFHoeZ+YZZbyfbiZEG3zpW8LxIQBDXTrfcKPj8KJ9WIHxA1tg5JgW/5GG7mT2s&#10;sdDuwnsaq9CICGFfoAITQl9I6WtDFv3C9cTRO7rBYohyaKQe8BLhtpPLJMmlxZbjgsGedobqn+ps&#10;FaSH9F1+53RsshOdy69yNPYqlXqcT68vIAJN4T/8137TCpZJBvcz8Qj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sUGbEAAAA3AAAAA8AAAAAAAAAAAAAAAAAmAIAAGRycy9k&#10;b3ducmV2LnhtbFBLBQYAAAAABAAEAPUAAACJAwAAAAA=&#10;" strokeweight="1pt">
                      <v:textbox inset="0,0,0,0">
                        <w:txbxContent>
                          <w:p w:rsidR="00910509" w:rsidRPr="00F30FBA" w:rsidRDefault="00910509" w:rsidP="00910509">
                            <w:pPr>
                              <w:pStyle w:val="af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30FBA">
                              <w:rPr>
                                <w:color w:val="000000"/>
                                <w:sz w:val="18"/>
                                <w:szCs w:val="18"/>
                              </w:rPr>
                              <w:t>КП признана действительной</w:t>
                            </w:r>
                          </w:p>
                        </w:txbxContent>
                      </v:textbox>
                    </v:shape>
                    <v:shape id="Прямая со стрелкой 14" o:spid="_x0000_s1043" type="#_x0000_t32" style="position:absolute;left:18743;top:22285;width:20;height:227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ddXsQAAADcAAAADwAAAGRycy9kb3ducmV2LnhtbESPQWvCQBSE74L/YXlCb7prKLZNXYNt&#10;EISeGqXnR/aZjWbfhuxW47/vFgo9DjPzDbMuRteJKw2h9axhuVAgiGtvWm40HA+7+TOIEJENdp5J&#10;w50CFJvpZI258Tf+pGsVG5EgHHLUYGPscylDbclhWPieOHknPziMSQ6NNAPeEtx1MlNqJR22nBYs&#10;9vRuqb5U307DflSPX+ddrXp7f3qRl2NZvn2UWj/Mxu0riEhj/A//tfdGQ6ZW8HsmHQG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V11exAAAANwAAAAPAAAAAAAAAAAA&#10;AAAAAKECAABkcnMvZG93bnJldi54bWxQSwUGAAAAAAQABAD5AAAAkgMAAAAA&#10;" strokecolor="#4579b8">
                      <v:stroke endarrow="open"/>
                    </v:shape>
                    <v:shape id="Поле 10" o:spid="_x0000_s1044" type="#_x0000_t202" style="position:absolute;left:5508;top:24928;width:4321;height:33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rn8YA&#10;AADcAAAADwAAAGRycy9kb3ducmV2LnhtbESPQWsCMRSE70L/Q3iFXkpN6kHLapS20CKltnQt4vGx&#10;ed0sbl6WJOr6741Q8DjMzDfMbNG7VhwoxMazhsehAkFcedNwreF3/fbwBCImZIOtZ9JwogiL+c1g&#10;hoXxR/6hQ5lqkSEcC9RgU+oKKWNlyWEc+o44e38+OExZhlqagMcMd60cKTWWDhvOCxY7erVU7cq9&#10;07CzH/ff6n31shkvT+Frvffb8LnV+u62f56CSNSna/i/vTQaRmoClzP5CMj5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krn8YAAADcAAAADwAAAAAAAAAAAAAAAACYAgAAZHJz&#10;L2Rvd25yZXYueG1sUEsFBgAAAAAEAAQA9QAAAIsDAAAAAA==&#10;" filled="f" stroked="f" strokeweight=".5pt">
                      <v:textbox>
                        <w:txbxContent>
                          <w:p w:rsidR="00910509" w:rsidRDefault="00910509" w:rsidP="00910509">
                            <w:pPr>
                              <w:pStyle w:val="af0"/>
                              <w:spacing w:after="200" w:line="276" w:lineRule="auto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  <v:shape id="Блок-схема: процесс 17" o:spid="_x0000_s1045" type="#_x0000_t109" style="position:absolute;top:31808;width:14705;height:77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m6ZMIA&#10;AADcAAAADwAAAGRycy9kb3ducmV2LnhtbERPy4rCMBTdD/gP4QpuhjFRhiIdo4gguFLGB3Z5p7nT&#10;Vpub0kStf28WgsvDeU/nna3FjVpfOdYwGioQxLkzFRcaDvvV1wSED8gGa8ek4UEe5rPexxRT4+78&#10;S7ddKEQMYZ+ihjKEJpXS5yVZ9EPXEEfu37UWQ4RtIU2L9xhuazlWKpEWK44NJTa0LCm/7K5WA50z&#10;td1Mjtlf9jm6Js23S06btdaDfrf4ARGoC2/xy702GsYqro1n4hG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ubpkwgAAANwAAAAPAAAAAAAAAAAAAAAAAJgCAABkcnMvZG93&#10;bnJldi54bWxQSwUGAAAAAAQABAD1AAAAhwMAAAAA&#10;" strokeweight="1pt">
                      <v:textbox inset="0,0,0,0">
                        <w:txbxContent>
                          <w:p w:rsidR="00910509" w:rsidRDefault="00910509" w:rsidP="00910509">
                            <w:pPr>
                              <w:pStyle w:val="af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Направление решения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об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отказе в приеме к рассмотрению заявления о предоставлении услуги</w:t>
                            </w:r>
                          </w:p>
                        </w:txbxContent>
                      </v:textbox>
                    </v:shape>
                    <v:shape id="Соединительная линия уступом 19" o:spid="_x0000_s1046" type="#_x0000_t33" style="position:absolute;left:7352;top:27719;width:621;height:4089;rotation:18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1g/sUAAADcAAAADwAAAGRycy9kb3ducmV2LnhtbESPT2vCQBTE7wW/w/KE3nRjCq1GV1FL&#10;qPQg+Ofi7Zl9JsHs25DdmvjtXUHocZiZ3zCzRWcqcaPGlZYVjIYRCOLM6pJzBcdDOhiDcB5ZY2WZ&#10;FNzJwWLee5thom3LO7rtfS4ChF2CCgrv60RKlxVk0A1tTRy8i20M+iCbXOoG2wA3lYyj6FMaLDks&#10;FFjTuqDsuv8zCr4/ah+PVr9k0213+jljm66+lkq997vlFISnzv+HX+2NVhBHE3ieC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L1g/sUAAADcAAAADwAAAAAAAAAA&#10;AAAAAAChAgAAZHJzL2Rvd25yZXYueG1sUEsFBgAAAAAEAAQA+QAAAJMDAAAAAA==&#10;" strokecolor="#4579b8">
                      <v:stroke endarrow="open"/>
                    </v:shape>
                    <v:shape id="Поле 10" o:spid="_x0000_s1047" type="#_x0000_t202" style="position:absolute;left:19143;top:13720;width:3609;height:32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klNsIA&#10;AADcAAAADwAAAGRycy9kb3ducmV2LnhtbERPTWsCMRC9F/wPYQQvpWb1IGU1SisoIlZRi3gcNuNm&#10;cTNZkqjrv28OQo+P9z2ZtbYWd/Khcqxg0M9AEBdOV1wq+D0uPj5BhIissXZMCp4UYDbtvE0w1+7B&#10;e7ofYilSCIccFZgYm1zKUBiyGPquIU7cxXmLMUFfSu3xkcJtLYdZNpIWK04NBhuaGyquh5tVcDXr&#10;9122/Pk+jVZPvz3e3Nlvzkr1uu3XGESkNv6LX+6VVjAcpPnpTDoCcv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SU2wgAAANwAAAAPAAAAAAAAAAAAAAAAAJgCAABkcnMvZG93&#10;bnJldi54bWxQSwUGAAAAAAQABAD1AAAAhwMAAAAA&#10;" filled="f" stroked="f" strokeweight=".5pt">
                      <v:textbox>
                        <w:txbxContent>
                          <w:p w:rsidR="00910509" w:rsidRDefault="00910509" w:rsidP="00910509">
                            <w:pPr>
                              <w:pStyle w:val="af0"/>
                              <w:spacing w:after="200" w:line="276" w:lineRule="auto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v:group>
                </v:group>
                <v:group id="Группа 70" o:spid="_x0000_s1048" style="position:absolute;left:34547;top:9823;width:28786;height:21584" coordorigin="33424,8163" coordsize="29826,21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Поле 10" o:spid="_x0000_s1049" type="#_x0000_t202" style="position:absolute;left:58930;top:11512;width:4320;height:32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ce2sYA&#10;AADcAAAADwAAAGRycy9kb3ducmV2LnhtbESPT2sCMRTE7wW/Q3hCL6Vm3YOUrVFUUKS0Ff8gHh+b&#10;52Zx87IkUddv3xQKPQ4z8xtmPO1sI27kQ+1YwXCQgSAuna65UnDYL1/fQISIrLFxTAoeFGA66T2N&#10;sdDuzlu67WIlEoRDgQpMjG0hZSgNWQwD1xIn7+y8xZikr6T2eE9w28g8y0bSYs1pwWBLC0PlZXe1&#10;Ci7m42WTrb7mx9H64b/3V3fynyelnvvd7B1EpC7+h//aa60gH+bweyYdAT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ce2sYAAADcAAAADwAAAAAAAAAAAAAAAACYAgAAZHJz&#10;L2Rvd25yZXYueG1sUEsFBgAAAAAEAAQA9QAAAIsDAAAAAA==&#10;" filled="f" stroked="f" strokeweight=".5pt">
                    <v:textbox>
                      <w:txbxContent>
                        <w:p w:rsidR="00910509" w:rsidRDefault="00910509" w:rsidP="00910509">
                          <w:pPr>
                            <w:pStyle w:val="af0"/>
                            <w:spacing w:after="200" w:line="276" w:lineRule="auto"/>
                          </w:pPr>
                          <w:r>
                            <w:rPr>
                              <w:sz w:val="22"/>
                              <w:szCs w:val="22"/>
                            </w:rPr>
                            <w:t>нет</w:t>
                          </w:r>
                        </w:p>
                      </w:txbxContent>
                    </v:textbox>
                  </v:shape>
                  <v:group id="Группа 69" o:spid="_x0000_s1050" style="position:absolute;left:33424;top:8163;width:26739;height:21900" coordorigin="33424,8163" coordsize="26738,21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<v:shape id="Поле 10" o:spid="_x0000_s1051" type="#_x0000_t202" style="position:absolute;left:35198;top:8163;width:4321;height:335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jNcYA&#10;AADcAAAADwAAAGRycy9kb3ducmV2LnhtbESP3WoCMRSE7wt9h3AKvZGaVYrIapS20CLFH6oiXh42&#10;x83i5mRJoq5vbwShl8PMfMOMp62txZl8qBwr6HUzEMSF0xWXCrab77chiBCRNdaOScGVAkwnz09j&#10;zLW78B+d17EUCcIhRwUmxiaXMhSGLIaua4iTd3DeYkzSl1J7vCS4rWU/ywbSYsVpwWBDX4aK4/pk&#10;FRzNb2eV/Sw+d4PZ1S83J7f3871Sry/txwhEpDb+hx/tmVbQ773D/Uw6An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IjNcYAAADcAAAADwAAAAAAAAAAAAAAAACYAgAAZHJz&#10;L2Rvd25yZXYueG1sUEsFBgAAAAAEAAQA9QAAAIsDAAAAAA==&#10;" filled="f" stroked="f" strokeweight=".5pt">
                      <v:textbox>
                        <w:txbxContent>
                          <w:p w:rsidR="00910509" w:rsidRDefault="00910509" w:rsidP="00910509">
                            <w:pPr>
                              <w:pStyle w:val="af0"/>
                              <w:spacing w:after="200" w:line="276" w:lineRule="auto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  <v:group id="Группа 68" o:spid="_x0000_s1052" style="position:absolute;left:33424;top:10484;width:26738;height:19579" coordorigin="33424,10484" coordsize="26737,19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<v:shape id="Блок-схема: решение 20" o:spid="_x0000_s1053" type="#_x0000_t110" style="position:absolute;left:33424;top:11779;width:26737;height:57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dYzMQA&#10;AADcAAAADwAAAGRycy9kb3ducmV2LnhtbESPQWvCQBSE7wX/w/IK3pqNYoOkbkIRAoKn2goen9ln&#10;NjT7NmbXmPbXdwuFHoeZ+YbZlJPtxEiDbx0rWCQpCOLa6ZYbBR/v1dMahA/IGjvHpOCLPJTF7GGD&#10;uXZ3fqPxEBoRIexzVGBC6HMpfW3Iok9cTxy9ixsshiiHRuoB7xFuO7lM00xabDkuGOxpa6j+PNys&#10;gtV5tZenjC7N85Vu1bEajf2WSs0fp9cXEIGm8B/+a++0guUig9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nWMzEAAAA3AAAAA8AAAAAAAAAAAAAAAAAmAIAAGRycy9k&#10;b3ducmV2LnhtbFBLBQYAAAAABAAEAPUAAACJAwAAAAA=&#10;" strokeweight="1pt">
                        <v:textbox inset="0,0,0,0">
                          <w:txbxContent>
                            <w:p w:rsidR="00910509" w:rsidRPr="00F30FBA" w:rsidRDefault="00910509" w:rsidP="00910509">
                              <w:pPr>
                                <w:pStyle w:val="af0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30FBA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Заявление подано лично через МФЦ</w:t>
                              </w:r>
                            </w:p>
                          </w:txbxContent>
                        </v:textbox>
                      </v:shape>
                      <v:shape id="Соединительная линия уступом 24" o:spid="_x0000_s1054" type="#_x0000_t33" style="position:absolute;left:35204;top:10484;width:11588;height:1295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++m8QAAADcAAAADwAAAGRycy9kb3ducmV2LnhtbESPQWvCQBSE70L/w/IKvYjuJgVboqtI&#10;wdKAF2Pp+ZF9TUKzb0N2m6T+ercgeBxm5htms5tsKwbqfeNYQ7JUIIhLZxquNHyeD4tXED4gG2wd&#10;k4Y/8rDbPsw2mBk38omGIlQiQthnqKEOocuk9GVNFv3SdcTR+3a9xRBlX0nT4xjhtpWpUitpseG4&#10;UGNHbzWVP8Wv1VC989c+txZ5rg7HZJWr4vmitH56nPZrEIGmcA/f2h9GQ5q8wP+ZeATk9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b76bxAAAANwAAAAPAAAAAAAAAAAA&#10;AAAAAKECAABkcnMvZG93bnJldi54bWxQSwUGAAAAAAQABAD5AAAAkgMAAAAA&#10;" strokecolor="#4579b8">
                        <v:stroke endarrow="open"/>
                      </v:shape>
                      <v:shape id="Блок-схема: процесс 25" o:spid="_x0000_s1055" type="#_x0000_t109" style="position:absolute;left:34282;top:19565;width:25013;height:323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sucMA&#10;AADcAAAADwAAAGRycy9kb3ducmV2LnhtbERPTWvCQBC9F/oflhG8lLpJKEGiq0hB8BSpVcxxmh2T&#10;tNnZkF2T+O+7h0KPj/e93k6mFQP1rrGsIF5EIIhLqxuuFJw/969LEM4ja2wtk4IHOdhunp/WmGk7&#10;8gcNJ1+JEMIuQwW1910mpStrMugWtiMO3M32Bn2AfSV1j2MIN61MoiiVBhsODTV29F5T+XO6GwX0&#10;XUTHfHkpvoqX+J52bza95gel5rNptwLhafL/4j/3QStI4rA2nAlH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AsucMAAADcAAAADwAAAAAAAAAAAAAAAACYAgAAZHJzL2Rv&#10;d25yZXYueG1sUEsFBgAAAAAEAAQA9QAAAIgDAAAAAA==&#10;" strokeweight="1pt">
                        <v:textbox inset="0,0,0,0">
                          <w:txbxContent>
                            <w:p w:rsidR="00910509" w:rsidRPr="00F30FBA" w:rsidRDefault="00910509" w:rsidP="00910509">
                              <w:pPr>
                                <w:pStyle w:val="af0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30FBA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Выдача расписки в получении документов</w:t>
                              </w:r>
                            </w:p>
                          </w:txbxContent>
                        </v:textbox>
                      </v:shape>
                      <v:shape id="Блок-схема: процесс 26" o:spid="_x0000_s1056" type="#_x0000_t109" style="position:absolute;left:36373;top:24109;width:20907;height:322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yJIscA&#10;AADcAAAADwAAAGRycy9kb3ducmV2LnhtbESPzWrDMBCE74W+g9hCLyWRHYJxHcuhFAo5JTQ/1MeN&#10;tbHdWitjKYnz9lGh0OMwM98w+XI0nbjQ4FrLCuJpBIK4srrlWsF+9zFJQTiPrLGzTApu5GBZPD7k&#10;mGl75U+6bH0tAoRdhgoa7/tMSlc1ZNBNbU8cvJMdDPogh1rqAa8Bbjo5i6JEGmw5LDTY03tD1c/2&#10;bBTQdxlt1umhPJYv8Tnp5zb5Wq+Uen4a3xYgPI3+P/zXXmkFs/gVfs+EIyC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siSLHAAAA3AAAAA8AAAAAAAAAAAAAAAAAmAIAAGRy&#10;cy9kb3ducmV2LnhtbFBLBQYAAAAABAAEAPUAAACMAwAAAAA=&#10;" strokeweight="1pt">
                        <v:textbox inset="0,0,0,0">
                          <w:txbxContent>
                            <w:p w:rsidR="00910509" w:rsidRPr="00F30FBA" w:rsidRDefault="00910509" w:rsidP="00910509">
                              <w:pPr>
                                <w:pStyle w:val="af0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30FBA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Передача документов в ОМСУ</w:t>
                              </w:r>
                            </w:p>
                          </w:txbxContent>
                        </v:textbox>
                      </v:shape>
                      <v:shape id="Поле 10" o:spid="_x0000_s1057" type="#_x0000_t202" style="position:absolute;left:48398;top:17118;width:3609;height:32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Xvi8MA&#10;AADcAAAADwAAAGRycy9kb3ducmV2LnhtbERPy2oCMRTdF/yHcAtupGachcjUKK2gSGkVH4jLy+R2&#10;Mji5GZKo4983C6HLw3lP551txI18qB0rGA0zEMSl0zVXCo6H5dsERIjIGhvHpOBBAeaz3ssUC+3u&#10;vKPbPlYihXAoUIGJsS2kDKUhi2HoWuLE/TpvMSboK6k93lO4bWSeZWNpsebUYLClhaHysr9aBRfz&#10;Ndhmq5/P03j98JvD1Z3991mp/mv38Q4iUhf/xU/3WivI8zQ/nU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Xvi8MAAADcAAAADwAAAAAAAAAAAAAAAACYAgAAZHJzL2Rv&#10;d25yZXYueG1sUEsFBgAAAAAEAAQA9QAAAIgDAAAAAA==&#10;" filled="f" stroked="f" strokeweight=".5pt">
                        <v:textbox>
                          <w:txbxContent>
                            <w:p w:rsidR="00910509" w:rsidRDefault="00910509" w:rsidP="00910509">
                              <w:pPr>
                                <w:pStyle w:val="af0"/>
                                <w:spacing w:after="200" w:line="276" w:lineRule="auto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да</w:t>
                              </w:r>
                            </w:p>
                          </w:txbxContent>
                        </v:textbox>
                      </v:shape>
                      <v:shape id="Соединительная линия уступом 28" o:spid="_x0000_s1058" type="#_x0000_t34" style="position:absolute;left:45747;top:18520;width:2086;height:4;rotation:9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EjFMUAAADcAAAADwAAAGRycy9kb3ducmV2LnhtbESPQWvCQBSE7wX/w/IEb3VjxFqjawiK&#10;kEMvTaW9PrKvSTD7NmZXTf59t1DocZiZb5hdOphW3Kl3jWUFi3kEgri0uuFKwfnj9PwKwnlkja1l&#10;UjCSg3Q/edphou2D3+le+EoECLsEFdTed4mUrqzJoJvbjjh437Y36IPsK6l7fAS4aWUcRS/SYMNh&#10;ocaODjWVl+JmFJBcf21wjPLlZjgW189s9XZZdUrNpkO2BeFp8P/hv3auFcTxAn7PhCMg9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kEjFMUAAADcAAAADwAAAAAAAAAA&#10;AAAAAAChAgAAZHJzL2Rvd25yZXYueG1sUEsFBgAAAAAEAAQA+QAAAJMDAAAAAA==&#10;" strokecolor="#4579b8">
                        <v:stroke endarrow="open"/>
                      </v:shape>
                      <v:shape id="Соединительная линия уступом 29" o:spid="_x0000_s1059" type="#_x0000_t34" style="position:absolute;left:46151;top:23434;width:1312;height:38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VAlsQAAADcAAAADwAAAGRycy9kb3ducmV2LnhtbESPQWsCMRSE7wX/Q3iCF6nZLlTL1ihS&#10;FPXUVgWvj83r7uLmJWyiG/99IxR6HGbmG2a+jKYVN+p8Y1nByyQDQVxa3XCl4HTcPL+B8AFZY2uZ&#10;FNzJw3IxeJpjoW3P33Q7hEokCPsCFdQhuEJKX9Zk0E+sI07ej+0MhiS7SuoO+wQ3rcyzbCoNNpwW&#10;anT0UVN5OVyNgvjZjjeVM/F1e3a8X8/6TJovpUbDuHoHESiG//Bfe6cV5HkOjzPpCM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NUCWxAAAANwAAAAPAAAAAAAAAAAA&#10;AAAAAKECAABkcnMvZG93bnJldi54bWxQSwUGAAAAAAQABAD5AAAAkgMAAAAA&#10;" strokecolor="#4579b8">
                        <v:stroke endarrow="open"/>
                      </v:shape>
                      <v:shapetype id="_x0000_t35" coordsize="21600,21600" o:spt="35" o:oned="t" adj="10800,10800" path="m,l@0,0@0@1,21600@1,21600,21600e" filled="f">
                        <v:stroke joinstyle="miter"/>
                        <v:formulas>
                          <v:f eqn="val #0"/>
                          <v:f eqn="val #1"/>
                          <v:f eqn="mid #0 width"/>
                          <v:f eqn="prod #1 1 2"/>
                        </v:formulas>
                        <v:path arrowok="t" fillok="f" o:connecttype="none"/>
                        <v:handles>
                          <v:h position="#0,@3"/>
                          <v:h position="@2,#1"/>
                        </v:handles>
                        <o:lock v:ext="edit" shapetype="t"/>
                      </v:shapetype>
                      <v:shape id="Соединительная линия уступом 48" o:spid="_x0000_s1060" type="#_x0000_t35" style="position:absolute;left:46962;top:14629;width:13199;height:15433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2UZMIAAADcAAAADwAAAGRycy9kb3ducmV2LnhtbESP0YrCMBRE3xf8h3CFfVtTK4pUo4gg&#10;yD6p6wdcm9u0mNyUJtbu328EYR+HmTnDrLeDs6KnLjSeFUwnGQji0uuGjYLrz+FrCSJEZI3WMyn4&#10;pQDbzehjjYX2Tz5Tf4lGJAiHAhXUMbaFlKGsyWGY+JY4eZXvHMYkOyN1h88Ed1bmWbaQDhtOCzW2&#10;tK+pvF8eTsFxvvg29sRnW5mbne36yl+XlVKf42G3AhFpiP/hd/uoFeT5DF5n0hG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s2UZMIAAADcAAAADwAAAAAAAAAAAAAA&#10;AAChAgAAZHJzL2Rvd25yZXYueG1sUEsFBgAAAAAEAAQA+QAAAJADAAAAAA==&#10;" adj="-3876,18404" strokecolor="#4579b8">
                        <v:stroke endarrow="open"/>
                      </v:shape>
                    </v:group>
                  </v:group>
                </v:group>
                <v:group id="Группа 23" o:spid="_x0000_s1061" style="position:absolute;left:17922;top:54537;width:46908;height:37980" coordorigin="17922,54537" coordsize="46908,37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Поле 10" o:spid="_x0000_s1062" type="#_x0000_t202" style="position:absolute;left:23547;top:65016;width:3966;height:235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JME8YA&#10;AADcAAAADwAAAGRycy9kb3ducmV2LnhtbESPQWsCMRSE7wX/Q3hCL6VmXVDK1ihVsIhYpVqKx8fm&#10;dbO4eVmSqOu/N4VCj8PMfMNMZp1txIV8qB0rGA4yEMSl0zVXCr4Oy+cXECEia2wck4IbBZhNew8T&#10;LLS78idd9rESCcKhQAUmxraQMpSGLIaBa4mT9+O8xZikr6T2eE1w28g8y8bSYs1pwWBLC0PlaX+2&#10;Ck5m/bTL3j/m3+PVzW8PZ3f0m6NSj/3u7RVEpC7+h//aK60gz0fweyYd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LJME8YAAADcAAAADwAAAAAAAAAAAAAAAACYAgAAZHJz&#10;L2Rvd25yZXYueG1sUEsFBgAAAAAEAAQA9QAAAIsDAAAAAA==&#10;" filled="f" stroked="f" strokeweight=".5pt">
                    <v:textbox>
                      <w:txbxContent>
                        <w:p w:rsidR="00910509" w:rsidRDefault="00910509" w:rsidP="00910509">
                          <w:pPr>
                            <w:pStyle w:val="af0"/>
                            <w:spacing w:after="200" w:line="276" w:lineRule="auto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нет</w:t>
                          </w:r>
                        </w:p>
                      </w:txbxContent>
                    </v:textbox>
                  </v:shape>
                  <v:group id="Группа 22" o:spid="_x0000_s1063" style="position:absolute;left:17922;top:54537;width:46908;height:37979" coordorigin="17922,54537" coordsize="46908,37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<v:shape id="Соединительная линия уступом 57" o:spid="_x0000_s1064" type="#_x0000_t34" style="position:absolute;left:46868;top:55273;width:1496;height:24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LjDsQAAADcAAAADwAAAGRycy9kb3ducmV2LnhtbESPzWrDMBCE74G8g9hALyWRY2gd3Cgh&#10;hIa2p/wVel2srW1irYSlxurbV4VAjsPMfMMs19F04kq9by0rmM8yEMSV1S3XCj7Pu+kChA/IGjvL&#10;pOCXPKxX49ESS20HPtL1FGqRIOxLVNCE4EopfdWQQT+zjjh537Y3GJLsa6l7HBLcdDLPsmdpsOW0&#10;0KCjbUPV5fRjFMR997irnYlPb1+OP16LIZPmoNTDJG5eQASK4R6+td+1gjwv4P9MOg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QuMOxAAAANwAAAAPAAAAAAAAAAAA&#10;AAAAAKECAABkcnMvZG93bnJldi54bWxQSwUGAAAAAAQABAD5AAAAkgMAAAAA&#10;" strokecolor="#4579b8">
                      <v:stroke endarrow="open"/>
                    </v:shape>
                    <v:shape id="Соединительная линия уступом 61" o:spid="_x0000_s1065" type="#_x0000_t33" style="position:absolute;left:19785;top:63897;width:10641;height:4155;rotation:18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SZBcEAAADcAAAADwAAAGRycy9kb3ducmV2LnhtbERPy4rCMBTdD/gP4QruxtQKM1KN4oPi&#10;4GLA6sbdtbm2xeamNNHWvzeLgVkeznux6k0tntS6yrKCyTgCQZxbXXGh4HxKP2cgnEfWWFsmBS9y&#10;sFoOPhaYaNvxkZ6ZL0QIYZeggtL7JpHS5SUZdGPbEAfuZluDPsC2kLrFLoSbWsZR9CUNVhwaSmxo&#10;W1J+zx5GwW7a+HiyOZBNf/vL/opduvleKzUa9us5CE+9/xf/uX+0gjgOa8OZcATk8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RJkFwQAAANwAAAAPAAAAAAAAAAAAAAAA&#10;AKECAABkcnMvZG93bnJldi54bWxQSwUGAAAAAAQABAD5AAAAjwMAAAAA&#10;" strokecolor="#4579b8">
                      <v:stroke endarrow="open"/>
                    </v:shape>
                    <v:shape id="Блок-схема: решение 44" o:spid="_x0000_s1066" type="#_x0000_t110" style="position:absolute;left:30426;top:56033;width:34404;height:157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QGA8QA&#10;AADcAAAADwAAAGRycy9kb3ducmV2LnhtbESPQWvCQBSE70L/w/IK3nTTYKVGVylCQPBUbaHHZ/aZ&#10;DWbfxuwaY399VxA8DjPzDbNY9bYWHbW+cqzgbZyAIC6crrhU8L3PRx8gfEDWWDsmBTfysFq+DBaY&#10;aXflL+p2oRQRwj5DBSaEJpPSF4Ys+rFriKN3dK3FEGVbSt3iNcJtLdMkmUqLFccFgw2tDRWn3cUq&#10;mBwmW/k7pWP5fqZL/pN3xv5JpYav/eccRKA+PMOP9kYrSNMZ3M/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BgPEAAAA3AAAAA8AAAAAAAAAAAAAAAAAmAIAAGRycy9k&#10;b3ducmV2LnhtbFBLBQYAAAAABAAEAPUAAACJAwAAAAA=&#10;" strokeweight="1pt">
                      <v:textbox inset="0,0,0,0">
                        <w:txbxContent>
                          <w:p w:rsidR="00910509" w:rsidRPr="00F30FBA" w:rsidRDefault="00910509" w:rsidP="00910509">
                            <w:pPr>
                              <w:pStyle w:val="ConsPlusNonformat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FBA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Отсутствуют основания, предусмотренные пунктом 2.8 настоящего Регламента, для отказа в предоставлении услуги</w:t>
                            </w:r>
                          </w:p>
                        </w:txbxContent>
                      </v:textbox>
                    </v:shape>
                    <v:shape id="Блок-схема: процесс 52" o:spid="_x0000_s1067" type="#_x0000_t109" style="position:absolute;left:34387;top:74176;width:26472;height:88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838MA&#10;AADcAAAADwAAAGRycy9kb3ducmV2LnhtbERPTWvCQBC9F/wPywi9lGYTLUHSrCJCwZOirZjjNDtN&#10;otnZkN1o+u+7B6HHx/vOV6NpxY1611hWkEQxCOLS6oYrBV+fH68LEM4ja2wtk4JfcrBaTp5yzLS9&#10;84FuR1+JEMIuQwW1910mpStrMugi2xEH7sf2Bn2AfSV1j/cQblo5i+NUGmw4NNTY0aam8nocjAK6&#10;FPF+tzgV38VLMqTdm03Pu61Sz9Nx/Q7C0+j/xQ/3ViuYzcP8cCYc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N838MAAADcAAAADwAAAAAAAAAAAAAAAACYAgAAZHJzL2Rv&#10;d25yZXYueG1sUEsFBgAAAAAEAAQA9QAAAIgDAAAAAA==&#10;" strokeweight="1pt">
                      <v:textbox inset="0,0,0,0">
                        <w:txbxContent>
                          <w:p w:rsidR="00910509" w:rsidRPr="00F30FBA" w:rsidRDefault="00910509" w:rsidP="00910509">
                            <w:pPr>
                              <w:pStyle w:val="af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30FBA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Подготовка, согласование и утверждение разрешения о предоставлении услуги </w:t>
                            </w:r>
                          </w:p>
                        </w:txbxContent>
                      </v:textbox>
                    </v:shape>
                    <v:group id="Группа 74" o:spid="_x0000_s1068" style="position:absolute;left:47622;top:70471;width:5633;height:3705" coordorigin="46972,63823" coordsize="5836,37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  <v:shape id="Поле 10" o:spid="_x0000_s1069" type="#_x0000_t202" style="position:absolute;left:49199;top:63823;width:3609;height:322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JCusYA&#10;AADcAAAADwAAAGRycy9kb3ducmV2LnhtbESPQWsCMRSE7wX/Q3hCL6VmXUHK1ihVsIhYpVqKx8fm&#10;dbO4eVmSqOu/N4VCj8PMfMNMZp1txIV8qB0rGA4yEMSl0zVXCr4Oy+cXECEia2wck4IbBZhNew8T&#10;LLS78idd9rESCcKhQAUmxraQMpSGLIaBa4mT9+O8xZikr6T2eE1w28g8y8bSYs1pwWBLC0PlaX+2&#10;Ck5m/bTL3j/m3+PVzW8PZ3f0m6NSj/3u7RVEpC7+h//aK60gH+XweyYd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oJCusYAAADcAAAADwAAAAAAAAAAAAAAAACYAgAAZHJz&#10;L2Rvd25yZXYueG1sUEsFBgAAAAAEAAQA9QAAAIsDAAAAAA==&#10;" filled="f" stroked="f" strokeweight=".5pt">
                        <v:textbox>
                          <w:txbxContent>
                            <w:p w:rsidR="00910509" w:rsidRDefault="00910509" w:rsidP="00910509">
                              <w:pPr>
                                <w:pStyle w:val="af0"/>
                                <w:spacing w:after="200" w:line="276" w:lineRule="auto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да</w:t>
                              </w:r>
                            </w:p>
                          </w:txbxContent>
                        </v:textbox>
                      </v:shape>
                      <v:shape id="Соединительная линия уступом 59" o:spid="_x0000_s1070" type="#_x0000_t34" style="position:absolute;left:45750;top:66354;width:2449;height:5;rotation:9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aOJcMAAADcAAAADwAAAGRycy9kb3ducmV2LnhtbESPT4vCMBTE7wt+h/CEva2pFv9Vo4iy&#10;4MGLXdHro3m2xealNlHrtzeCsMdhZn7DzJetqcSdGldaVtDvRSCIM6tLzhUc/n5/JiCcR9ZYWSYF&#10;T3KwXHS+5pho++A93VOfiwBhl6CCwvs6kdJlBRl0PVsTB+9sG4M+yCaXusFHgJtKDqJoJA2WHBYK&#10;rGldUHZJb0YByfFpis9oG0/bTXo9roa7y7BW6rvbrmYgPLX+P/xpb7WCQRzD+0w4AnLx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GjiXDAAAA3AAAAA8AAAAAAAAAAAAA&#10;AAAAoQIAAGRycy9kb3ducmV2LnhtbFBLBQYAAAAABAAEAPkAAACRAwAAAAA=&#10;" strokecolor="#4579b8">
                        <v:stroke endarrow="open"/>
                      </v:shape>
                    </v:group>
                    <v:shape id="Блок-схема: процесс 62" o:spid="_x0000_s1071" type="#_x0000_t109" style="position:absolute;left:17922;top:87783;width:23628;height:473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h63MYA&#10;AADcAAAADwAAAGRycy9kb3ducmV2LnhtbESPQWvCQBSE7wX/w/KEXorumkqQ6CqlUMjJUlsxx2f2&#10;mUSzb0N21fTfdwuFHoeZ+YZZbQbbihv1vnGsYTZVIIhLZxquNHx9vk0WIHxANtg6Jg3f5GGzHj2s&#10;MDPuzh9024VKRAj7DDXUIXSZlL6syaKfuo44eifXWwxR9pU0Pd4j3LYyUSqVFhuOCzV29FpTedld&#10;rQY6F+p9u9gXx+Jpdk27uUsP21zrx/HwsgQRaAj/4b92bjQkz3P4PROP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h63MYAAADcAAAADwAAAAAAAAAAAAAAAACYAgAAZHJz&#10;L2Rvd25yZXYueG1sUEsFBgAAAAAEAAQA9QAAAIsDAAAAAA==&#10;" strokeweight="1pt">
                      <v:textbox inset="0,0,0,0">
                        <w:txbxContent>
                          <w:p w:rsidR="00910509" w:rsidRDefault="00910509" w:rsidP="00910509">
                            <w:pPr>
                              <w:pStyle w:val="af0"/>
                              <w:numPr>
                                <w:ilvl w:val="0"/>
                                <w:numId w:val="13"/>
                              </w:numPr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Выдача результата предоставления услуги заявителю</w:t>
                            </w:r>
                          </w:p>
                        </w:txbxContent>
                      </v:textbox>
                    </v:shape>
                    <v:shape id="Соединительная линия уступом 65" o:spid="_x0000_s1072" type="#_x0000_t34" style="position:absolute;left:17474;top:75520;width:14574;height:9951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VOP8QAAADcAAAADwAAAGRycy9kb3ducmV2LnhtbESPQWsCMRSE70L/Q3iCF6lZLbZla5Qi&#10;ivWkVaHXx+Z1d3HzEjbRTf99Iwgeh5n5hpktomnElVpfW1YwHmUgiAuray4VnI7r53cQPiBrbCyT&#10;gj/ysJg/9WaYa9vxN10PoRQJwj5HBVUILpfSFxUZ9CPriJP3a1uDIcm2lLrFLsFNIydZ9ioN1pwW&#10;KnS0rKg4Hy5GQdw1w3XpTJxufhxvV29dJs1eqUE/fn6ACBTDI3xvf2kFk5cp3M6kIy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BU4/xAAAANwAAAAPAAAAAAAAAAAA&#10;AAAAAKECAABkcnMvZG93bnJldi54bWxQSwUGAAAAAAQABAD5AAAAkgMAAAAA&#10;" strokecolor="#4579b8">
                      <v:stroke endarrow="open"/>
                    </v:shape>
                    <v:shape id="Соединительная линия уступом 66" o:spid="_x0000_s1073" type="#_x0000_t34" style="position:absolute;left:36302;top:76461;width:4756;height:17887;rotation:9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EtvcQAAADcAAAADwAAAGRycy9kb3ducmV2LnhtbESPT4vCMBTE78J+h/AEb5qq+KfdRpGV&#10;BQ9erKLXR/O2LTYv3Sar9dtvBMHjMDO/YdJ1Z2pxo9ZVlhWMRxEI4tzqigsFp+P3cAnCeWSNtWVS&#10;8CAH69VHL8VE2zsf6Jb5QgQIuwQVlN43iZQuL8mgG9mGOHg/tjXog2wLqVu8B7ip5SSK5tJgxWGh&#10;xIa+Ssqv2Z9RQHJxifER7aZxt81+z5vZ/jprlBr0u80nCE+df4df7Z1WMJnO4XkmHAG5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cS29xAAAANwAAAAPAAAAAAAAAAAA&#10;AAAAAKECAABkcnMvZG93bnJldi54bWxQSwUGAAAAAAQABAD5AAAAkgMAAAAA&#10;" strokecolor="#4579b8">
                      <v:stroke endarrow="open"/>
                    </v:shape>
                  </v:group>
                </v:group>
                <v:group id="Группа 18" o:spid="_x0000_s1074" style="position:absolute;left:31364;top:31406;width:32494;height:23131" coordorigin="31364,31406" coordsize="32494,23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<v:shape id="Блок-схема: процесс 32" o:spid="_x0000_s1075" type="#_x0000_t109" style="position:absolute;left:31368;top:35431;width:32490;height:33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w2cMA&#10;AADcAAAADwAAAGRycy9kb3ducmV2LnhtbERPTWvCQBC9F/wPywi9lGYTLUHSrCJCwZOirZjjNDtN&#10;otnZkN1o+u+7B6HHx/vOV6NpxY1611hWkEQxCOLS6oYrBV+fH68LEM4ja2wtk4JfcrBaTp5yzLS9&#10;84FuR1+JEMIuQwW1910mpStrMugi2xEH7sf2Bn2AfSV1j/cQblo5i+NUGmw4NNTY0aam8nocjAK6&#10;FPF+tzgV38VLMqTdm03Pu61Sz9Nx/Q7C0+j/xQ/3ViuYzcPacCYc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Vw2cMAAADcAAAADwAAAAAAAAAAAAAAAACYAgAAZHJzL2Rv&#10;d25yZXYueG1sUEsFBgAAAAAEAAQA9QAAAIgDAAAAAA==&#10;" strokeweight="1pt">
                    <v:textbox inset="0,0,0,0">
                      <w:txbxContent>
                        <w:p w:rsidR="00910509" w:rsidRPr="00F30FBA" w:rsidRDefault="00910509" w:rsidP="00910509">
                          <w:pPr>
                            <w:pStyle w:val="af0"/>
                            <w:jc w:val="center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F30FBA">
                            <w:rPr>
                              <w:color w:val="000000"/>
                              <w:sz w:val="18"/>
                              <w:szCs w:val="18"/>
                            </w:rPr>
                            <w:t>Направление сообщения/ выдача расписки о получении заявления и документов ОМСУ</w:t>
                          </w:r>
                        </w:p>
                        <w:p w:rsidR="00910509" w:rsidRDefault="00910509" w:rsidP="00910509">
                          <w:pPr>
                            <w:pStyle w:val="af0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shape>
                  <v:shape id="Блок-схема: процесс 34" o:spid="_x0000_s1076" type="#_x0000_t109" style="position:absolute;left:31368;top:31406;width:32490;height:25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nVQsYA&#10;AADcAAAADwAAAGRycy9kb3ducmV2LnhtbESPQWvCQBSE70L/w/IKvUjdaCXENBspguBJ0baY42v2&#10;NUmbfRuyq8Z/3y0IHoeZ+YbJloNpxZl611hWMJ1EIIhLqxuuFHy8r58TEM4ja2wtk4IrOVjmD6MM&#10;U20vvKfzwVciQNilqKD2vkuldGVNBt3EdsTB+7a9QR9kX0nd4yXATStnURRLgw2HhRo7WtVU/h5O&#10;RgH9FNFum3wWX8V4eoq7uY2P241ST4/D2ysIT4O/h2/tjVYwe1nA/5lwBG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nVQsYAAADcAAAADwAAAAAAAAAAAAAAAACYAgAAZHJz&#10;L2Rvd25yZXYueG1sUEsFBgAAAAAEAAQA9QAAAIsDAAAAAA==&#10;" strokeweight="1pt">
                    <v:textbox inset="0,0,0,0">
                      <w:txbxContent>
                        <w:p w:rsidR="00910509" w:rsidRPr="00F30FBA" w:rsidRDefault="00910509" w:rsidP="00910509">
                          <w:pPr>
                            <w:pStyle w:val="af0"/>
                            <w:numPr>
                              <w:ilvl w:val="0"/>
                              <w:numId w:val="14"/>
                            </w:numPr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F30FBA">
                            <w:rPr>
                              <w:color w:val="000000"/>
                              <w:sz w:val="18"/>
                              <w:szCs w:val="18"/>
                            </w:rPr>
                            <w:t>Регистрация заявления и документов ОМСУ</w:t>
                          </w:r>
                        </w:p>
                      </w:txbxContent>
                    </v:textbox>
                  </v:shape>
                  <v:shape id="Прямая со стрелкой 42" o:spid="_x0000_s1077" type="#_x0000_t32" style="position:absolute;left:47613;top:33988;width:0;height:144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jZccAAAADcAAAADwAAAGRycy9kb3ducmV2LnhtbERPy4rCMBTdC/MP4Q7MThNF1KlGmbEI&#10;gisfzPrSXJtqc1OaqPXvJwvB5eG8F6vO1eJObag8axgOFAjiwpuKSw2n46Y/AxEissHaM2l4UoDV&#10;8qO3wMz4B+/pfoilSCEcMtRgY2wyKUNhyWEY+IY4cWffOowJtqU0LT5SuKvlSKmJdFhxarDY0NpS&#10;cT3cnIZtp8Z/l02hGvucfsvrKc9/d7nWX5/dzxxEpC6+xS/31mgYjdP8dCYdAb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yY2XHAAAAA3AAAAA8AAAAAAAAAAAAAAAAA&#10;oQIAAGRycy9kb3ducmV2LnhtbFBLBQYAAAAABAAEAPkAAACOAwAAAAA=&#10;" strokecolor="#4579b8">
                    <v:stroke endarrow="open"/>
                  </v:shape>
                  <v:shape id="Блок-схема: процесс 43" o:spid="_x0000_s1078" type="#_x0000_t109" style="position:absolute;left:31364;top:40377;width:32486;height:37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mqOcUA&#10;AADcAAAADwAAAGRycy9kb3ducmV2LnhtbESPT4vCMBTE78J+h/AWvIimFSlSjbIsCJ4U/yzb47N5&#10;tt1tXkoTtX57Iwgeh5n5DTNfdqYWV2pdZVlBPIpAEOdWV1woOB5WwykI55E11pZJwZ0cLBcfvTmm&#10;2t54R9e9L0SAsEtRQel9k0rp8pIMupFtiIN3tq1BH2RbSN3iLcBNLcdRlEiDFYeFEhv6Lin/31+M&#10;AvrLou1m+pOdskF8SZqJTX43a6X6n93XDISnzr/Dr/ZaKxhPYnieC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6ao5xQAAANwAAAAPAAAAAAAAAAAAAAAAAJgCAABkcnMv&#10;ZG93bnJldi54bWxQSwUGAAAAAAQABAD1AAAAigMAAAAA&#10;" strokeweight="1pt">
                    <v:textbox inset="0,0,0,0">
                      <w:txbxContent>
                        <w:p w:rsidR="00910509" w:rsidRPr="00F30FBA" w:rsidRDefault="00910509" w:rsidP="00910509">
                          <w:pPr>
                            <w:pStyle w:val="af0"/>
                            <w:numPr>
                              <w:ilvl w:val="0"/>
                              <w:numId w:val="14"/>
                            </w:numPr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F30FBA">
                            <w:rPr>
                              <w:color w:val="000000"/>
                              <w:sz w:val="18"/>
                              <w:szCs w:val="18"/>
                            </w:rPr>
                            <w:t>Проверка полноты и достоверности представленных сведений </w:t>
                          </w:r>
                        </w:p>
                      </w:txbxContent>
                    </v:textbox>
                  </v:shape>
                  <v:shape id="Блок-схема: процесс 53" o:spid="_x0000_s1079" type="#_x0000_t109" style="position:absolute;left:31364;top:50788;width:32480;height:37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0TsUA&#10;AADcAAAADwAAAGRycy9kb3ducmV2LnhtbESPT4vCMBTE7wt+h/AEL7KmFinSNYoIgidl/YM9vm3e&#10;ttXmpTRR67ffCMIeh5n5DTNbdKYWd2pdZVnBeBSBIM6trrhQcDysP6cgnEfWWFsmBU9ysJj3PmaY&#10;avvgb7rvfSEChF2KCkrvm1RKl5dk0I1sQxy8X9sa9EG2hdQtPgLc1DKOokQarDgslNjQqqT8ur8Z&#10;BXTJot12esp+suH4ljQTm5y3G6UG/W75BcJT5//D7/ZGK4gnMbzOh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zROxQAAANwAAAAPAAAAAAAAAAAAAAAAAJgCAABkcnMv&#10;ZG93bnJldi54bWxQSwUGAAAAAAQABAD1AAAAigMAAAAA&#10;" strokeweight="1pt">
                    <v:textbox inset="0,0,0,0">
                      <w:txbxContent>
                        <w:p w:rsidR="00910509" w:rsidRPr="00F30FBA" w:rsidRDefault="00910509" w:rsidP="00910509">
                          <w:pPr>
                            <w:pStyle w:val="af0"/>
                            <w:numPr>
                              <w:ilvl w:val="0"/>
                              <w:numId w:val="14"/>
                            </w:numPr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F30FBA">
                            <w:rPr>
                              <w:color w:val="000000"/>
                              <w:sz w:val="18"/>
                              <w:szCs w:val="18"/>
                            </w:rPr>
                            <w:t>Принятие решения о предоставлении либо об отказе в предоставлении услуги</w:t>
                          </w:r>
                        </w:p>
                      </w:txbxContent>
                    </v:textbox>
                  </v:shape>
                  <v:shape id="Соединительная линия уступом 54" o:spid="_x0000_s1080" type="#_x0000_t34" style="position:absolute;left:46839;top:39609;width:1535;height:1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YArcQAAADcAAAADwAAAGRycy9kb3ducmV2LnhtbESPQWsCMRSE70L/Q3iFXopmtdrKapRS&#10;KtaTVgteH5vn7uLmJWxSN/77Rih4HGbmG2a+jKYRF2p9bVnBcJCBIC6srrlU8HNY9acgfEDW2Fgm&#10;BVfysFw89OaYa9vxN132oRQJwj5HBVUILpfSFxUZ9APriJN3sq3BkGRbSt1il+CmkaMse5UGa04L&#10;FTr6qKg473+NgrhtnlelM3GyPjrefL51mTQ7pZ4e4/sMRKAY7uH/9pdWMBq/wO1MOgJ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pgCtxAAAANwAAAAPAAAAAAAAAAAA&#10;AAAAAKECAABkcnMvZG93bnJldi54bWxQSwUGAAAAAAQABAD5AAAAkgMAAAAA&#10;" strokecolor="#4579b8">
                    <v:stroke endarrow="open"/>
                  </v:shape>
                  <v:shape id="Блок-схема: процесс 63" o:spid="_x0000_s1081" type="#_x0000_t109" style="position:absolute;left:31378;top:45544;width:32480;height:374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4JocYA&#10;AADcAAAADwAAAGRycy9kb3ducmV2LnhtbESPQWvCQBSE7wX/w/IKvZS6MYQgqasUoeApUquY42v2&#10;NUmbfRuyaxL/fVcQehxm5htmtZlMKwbqXWNZwWIegSAurW64UnD8fH9ZgnAeWWNrmRRcycFmPXtY&#10;YabtyB80HHwlAoRdhgpq77tMSlfWZNDNbUccvG/bG/RB9pXUPY4BbloZR1EqDTYcFmrsaFtT+Xu4&#10;GAX0U0T7fHkqvornxSXtEpue851ST4/T2ysIT5P/D9/bO60gThK4nQ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4JocYAAADcAAAADwAAAAAAAAAAAAAAAACYAgAAZHJz&#10;L2Rvd25yZXYueG1sUEsFBgAAAAAEAAQA9QAAAIsDAAAAAA==&#10;" strokeweight="1pt">
                    <v:textbox inset="0,0,0,0">
                      <w:txbxContent>
                        <w:p w:rsidR="00910509" w:rsidRPr="00F30FBA" w:rsidRDefault="00910509" w:rsidP="00910509">
                          <w:pPr>
                            <w:ind w:left="357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F30FB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Формирование и направление межведомственных запросов</w:t>
                          </w:r>
                        </w:p>
                      </w:txbxContent>
                    </v:textbox>
                  </v:shape>
                  <v:shape id="Прямая со стрелкой 7" o:spid="_x0000_s1082" type="#_x0000_t32" style="position:absolute;left:47604;top:44128;width:14;height:14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966cQAAADcAAAADwAAAGRycy9kb3ducmV2LnhtbESPQWsCMRSE7wX/Q3iCt5pUtNXVKG0X&#10;QfBUFc+PzXOzdfOybFJd/70RhB6HmfmGWaw6V4sLtaHyrOFtqEAQF95UXGo47NevUxAhIhusPZOG&#10;GwVYLXsvC8yMv/IPXXaxFAnCIUMNNsYmkzIUlhyGoW+Ik3fyrcOYZFtK0+I1wV0tR0q9S4cVpwWL&#10;DX1bKs67P6dh06nx8XddqMbePmbyfMjzr22u9aDffc5BROrif/jZ3hgNo/EEHmfSEZ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73rpxAAAANwAAAAPAAAAAAAAAAAA&#10;AAAAAKECAABkcnMvZG93bnJldi54bWxQSwUGAAAAAAQABAD5AAAAkgMAAAAA&#10;" strokecolor="#4579b8">
                    <v:stroke endarrow="open"/>
                  </v:shape>
                  <v:shape id="Прямая со стрелкой 8" o:spid="_x0000_s1083" type="#_x0000_t32" style="position:absolute;left:47604;top:49291;width:19;height:149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eK08EAAADcAAAADwAAAGRycy9kb3ducmV2LnhtbESPQYvCMBSE78L+h/AWvGm6RXTpGoss&#10;CN6kVe+P5NmWNi+1iVr//WZB8DjMzDfMOh9tJ+40+Maxgq95AoJYO9NwpeB03M2+QfiAbLBzTAqe&#10;5CHffEzWmBn34ILuZahEhLDPUEEdQp9J6XVNFv3c9cTRu7jBYohyqKQZ8BHhtpNpkiylxYbjQo09&#10;/dak2/JmFZSr/aHFi76Z03nXFqbwVF21UtPPcfsDItAY3uFXe28UpIsl/J+JR0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d4rTwQAAANwAAAAPAAAAAAAAAAAAAAAA&#10;AKECAABkcnMvZG93bnJldi54bWxQSwUGAAAAAAQABAD5AAAAjwMAAAAA&#10;" strokecolor="#4579b8">
                    <v:stroke endarrow="open"/>
                  </v:shape>
                </v:group>
              </v:group>
            </v:group>
            <w10:wrap anchorx="margin"/>
          </v:group>
        </w:pict>
      </w: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spacing w:before="43" w:line="230" w:lineRule="exact"/>
        <w:ind w:left="5760"/>
        <w:jc w:val="right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10509" w:rsidRPr="00910509" w:rsidRDefault="00910509" w:rsidP="00910509">
      <w:pPr>
        <w:autoSpaceDE w:val="0"/>
        <w:autoSpaceDN w:val="0"/>
        <w:adjustRightInd w:val="0"/>
        <w:ind w:left="283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7813CE" w:rsidRPr="00910509" w:rsidRDefault="007813CE" w:rsidP="00910509">
      <w:pPr>
        <w:tabs>
          <w:tab w:val="left" w:pos="6735"/>
        </w:tabs>
        <w:rPr>
          <w:rFonts w:ascii="Times New Roman" w:hAnsi="Times New Roman" w:cs="Times New Roman"/>
          <w:sz w:val="20"/>
          <w:szCs w:val="20"/>
        </w:rPr>
      </w:pPr>
    </w:p>
    <w:sectPr w:rsidR="007813CE" w:rsidRPr="00910509" w:rsidSect="007813C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8A7" w:rsidRDefault="006908A7" w:rsidP="00FD06CE">
      <w:pPr>
        <w:spacing w:after="0" w:line="240" w:lineRule="auto"/>
      </w:pPr>
      <w:r>
        <w:separator/>
      </w:r>
    </w:p>
  </w:endnote>
  <w:endnote w:type="continuationSeparator" w:id="1">
    <w:p w:rsidR="006908A7" w:rsidRDefault="006908A7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8A7" w:rsidRDefault="006908A7" w:rsidP="00FD06CE">
      <w:pPr>
        <w:spacing w:after="0" w:line="240" w:lineRule="auto"/>
      </w:pPr>
      <w:r>
        <w:separator/>
      </w:r>
    </w:p>
  </w:footnote>
  <w:footnote w:type="continuationSeparator" w:id="1">
    <w:p w:rsidR="006908A7" w:rsidRDefault="006908A7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610372"/>
      <w:docPartObj>
        <w:docPartGallery w:val="Page Numbers (Top of Page)"/>
        <w:docPartUnique/>
      </w:docPartObj>
    </w:sdtPr>
    <w:sdtContent>
      <w:p w:rsidR="00ED48E4" w:rsidRDefault="00F82460" w:rsidP="00260B36">
        <w:pPr>
          <w:pStyle w:val="ac"/>
          <w:jc w:val="center"/>
        </w:pPr>
        <w:r>
          <w:rPr>
            <w:noProof/>
          </w:rPr>
          <w:fldChar w:fldCharType="begin"/>
        </w:r>
        <w:r w:rsidR="00ED48E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D72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6E6E"/>
    <w:multiLevelType w:val="hybridMultilevel"/>
    <w:tmpl w:val="1B4EFE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203BA"/>
    <w:multiLevelType w:val="hybridMultilevel"/>
    <w:tmpl w:val="7D44F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06715C"/>
    <w:multiLevelType w:val="hybridMultilevel"/>
    <w:tmpl w:val="6A3267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8419D"/>
    <w:multiLevelType w:val="hybridMultilevel"/>
    <w:tmpl w:val="C6E001DA"/>
    <w:lvl w:ilvl="0" w:tplc="F7F66472">
      <w:start w:val="1"/>
      <w:numFmt w:val="upperRoman"/>
      <w:lvlText w:val="%1)"/>
      <w:lvlJc w:val="left"/>
      <w:pPr>
        <w:ind w:left="720" w:hanging="360"/>
      </w:pPr>
      <w:rPr>
        <w:rFonts w:eastAsia="Times New Roman" w:cs="Times New Roman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76C90"/>
    <w:multiLevelType w:val="hybridMultilevel"/>
    <w:tmpl w:val="60087F1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FC2730"/>
    <w:multiLevelType w:val="hybridMultilevel"/>
    <w:tmpl w:val="6590E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4F0653AA"/>
    <w:multiLevelType w:val="hybridMultilevel"/>
    <w:tmpl w:val="2CDAF1FA"/>
    <w:lvl w:ilvl="0" w:tplc="CC5C6460">
      <w:start w:val="4"/>
      <w:numFmt w:val="upperRoman"/>
      <w:lvlText w:val="%1)"/>
      <w:lvlJc w:val="left"/>
      <w:pPr>
        <w:ind w:left="720" w:hanging="360"/>
      </w:pPr>
      <w:rPr>
        <w:rFonts w:eastAsia="Times New Roman" w:cs="Times New Roman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723BAC"/>
    <w:multiLevelType w:val="hybridMultilevel"/>
    <w:tmpl w:val="9F8EB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3"/>
  </w:num>
  <w:num w:numId="9">
    <w:abstractNumId w:val="0"/>
  </w:num>
  <w:num w:numId="10">
    <w:abstractNumId w:val="9"/>
  </w:num>
  <w:num w:numId="11">
    <w:abstractNumId w:val="2"/>
  </w:num>
  <w:num w:numId="12">
    <w:abstractNumId w:val="13"/>
  </w:num>
  <w:num w:numId="1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7FA2"/>
    <w:rsid w:val="0000408D"/>
    <w:rsid w:val="000045C8"/>
    <w:rsid w:val="00005EA5"/>
    <w:rsid w:val="000107A2"/>
    <w:rsid w:val="00013B7A"/>
    <w:rsid w:val="00021B1A"/>
    <w:rsid w:val="0003180D"/>
    <w:rsid w:val="00033CDA"/>
    <w:rsid w:val="00047AC9"/>
    <w:rsid w:val="000519E4"/>
    <w:rsid w:val="00060B99"/>
    <w:rsid w:val="00061611"/>
    <w:rsid w:val="00064C33"/>
    <w:rsid w:val="00070567"/>
    <w:rsid w:val="00074E46"/>
    <w:rsid w:val="00075103"/>
    <w:rsid w:val="00086E8D"/>
    <w:rsid w:val="00091460"/>
    <w:rsid w:val="00093592"/>
    <w:rsid w:val="00095228"/>
    <w:rsid w:val="0009526A"/>
    <w:rsid w:val="000A7FDF"/>
    <w:rsid w:val="000B31B9"/>
    <w:rsid w:val="000B79A0"/>
    <w:rsid w:val="000C2C2F"/>
    <w:rsid w:val="000C43D0"/>
    <w:rsid w:val="000C52CA"/>
    <w:rsid w:val="000D168A"/>
    <w:rsid w:val="000D1D4C"/>
    <w:rsid w:val="000D749C"/>
    <w:rsid w:val="000E22BD"/>
    <w:rsid w:val="00102692"/>
    <w:rsid w:val="001037B7"/>
    <w:rsid w:val="00104BBA"/>
    <w:rsid w:val="00105887"/>
    <w:rsid w:val="0011476B"/>
    <w:rsid w:val="001238C6"/>
    <w:rsid w:val="00131170"/>
    <w:rsid w:val="00131AD4"/>
    <w:rsid w:val="00131EA9"/>
    <w:rsid w:val="001322F9"/>
    <w:rsid w:val="0013605D"/>
    <w:rsid w:val="00142A51"/>
    <w:rsid w:val="00144FFB"/>
    <w:rsid w:val="00146C29"/>
    <w:rsid w:val="00147224"/>
    <w:rsid w:val="00152F31"/>
    <w:rsid w:val="001636B7"/>
    <w:rsid w:val="001643CF"/>
    <w:rsid w:val="00166B84"/>
    <w:rsid w:val="00172113"/>
    <w:rsid w:val="00180405"/>
    <w:rsid w:val="00190D1A"/>
    <w:rsid w:val="001921FD"/>
    <w:rsid w:val="00197F0D"/>
    <w:rsid w:val="001A1629"/>
    <w:rsid w:val="001B166E"/>
    <w:rsid w:val="001C3FB9"/>
    <w:rsid w:val="001D024A"/>
    <w:rsid w:val="001D300F"/>
    <w:rsid w:val="001D3792"/>
    <w:rsid w:val="001D38B1"/>
    <w:rsid w:val="001D5121"/>
    <w:rsid w:val="001D5248"/>
    <w:rsid w:val="002119B1"/>
    <w:rsid w:val="00211FB8"/>
    <w:rsid w:val="002169C8"/>
    <w:rsid w:val="002254A6"/>
    <w:rsid w:val="0023063D"/>
    <w:rsid w:val="002339EC"/>
    <w:rsid w:val="00237813"/>
    <w:rsid w:val="00237FE3"/>
    <w:rsid w:val="00242F71"/>
    <w:rsid w:val="002431F1"/>
    <w:rsid w:val="00245BE6"/>
    <w:rsid w:val="0025448E"/>
    <w:rsid w:val="00254D84"/>
    <w:rsid w:val="00260B36"/>
    <w:rsid w:val="00260CB4"/>
    <w:rsid w:val="00270C27"/>
    <w:rsid w:val="002717E2"/>
    <w:rsid w:val="00280F1B"/>
    <w:rsid w:val="00297B7C"/>
    <w:rsid w:val="002A1A77"/>
    <w:rsid w:val="002B2BE7"/>
    <w:rsid w:val="002B68CE"/>
    <w:rsid w:val="002C1E3C"/>
    <w:rsid w:val="002C556D"/>
    <w:rsid w:val="002D2128"/>
    <w:rsid w:val="002D5635"/>
    <w:rsid w:val="002E0D69"/>
    <w:rsid w:val="002E169B"/>
    <w:rsid w:val="002E3390"/>
    <w:rsid w:val="002F4B22"/>
    <w:rsid w:val="003015E7"/>
    <w:rsid w:val="00305762"/>
    <w:rsid w:val="00311399"/>
    <w:rsid w:val="003238C5"/>
    <w:rsid w:val="003251A3"/>
    <w:rsid w:val="00327A86"/>
    <w:rsid w:val="003303B3"/>
    <w:rsid w:val="00333313"/>
    <w:rsid w:val="003367D5"/>
    <w:rsid w:val="00337C35"/>
    <w:rsid w:val="00342F45"/>
    <w:rsid w:val="003502F8"/>
    <w:rsid w:val="003543A9"/>
    <w:rsid w:val="003625C4"/>
    <w:rsid w:val="00362767"/>
    <w:rsid w:val="00363694"/>
    <w:rsid w:val="00363BD3"/>
    <w:rsid w:val="00364F70"/>
    <w:rsid w:val="00373B99"/>
    <w:rsid w:val="00377FA2"/>
    <w:rsid w:val="00384339"/>
    <w:rsid w:val="0038731B"/>
    <w:rsid w:val="003A7F0B"/>
    <w:rsid w:val="003B31AE"/>
    <w:rsid w:val="003B546B"/>
    <w:rsid w:val="003B7EF2"/>
    <w:rsid w:val="003C0F83"/>
    <w:rsid w:val="003C3008"/>
    <w:rsid w:val="003C36EE"/>
    <w:rsid w:val="003C3D10"/>
    <w:rsid w:val="003C6948"/>
    <w:rsid w:val="003C6DF5"/>
    <w:rsid w:val="003E012F"/>
    <w:rsid w:val="003E051C"/>
    <w:rsid w:val="003F4B40"/>
    <w:rsid w:val="003F74EF"/>
    <w:rsid w:val="003F77F3"/>
    <w:rsid w:val="00405540"/>
    <w:rsid w:val="00406211"/>
    <w:rsid w:val="00410E4F"/>
    <w:rsid w:val="00415B82"/>
    <w:rsid w:val="0041745E"/>
    <w:rsid w:val="00420784"/>
    <w:rsid w:val="00426C1F"/>
    <w:rsid w:val="00433E6F"/>
    <w:rsid w:val="004359FE"/>
    <w:rsid w:val="0044265E"/>
    <w:rsid w:val="0044287C"/>
    <w:rsid w:val="004439D4"/>
    <w:rsid w:val="004465F8"/>
    <w:rsid w:val="0045491E"/>
    <w:rsid w:val="00464A58"/>
    <w:rsid w:val="00466709"/>
    <w:rsid w:val="00475C4D"/>
    <w:rsid w:val="00476FE9"/>
    <w:rsid w:val="00477B76"/>
    <w:rsid w:val="004860BE"/>
    <w:rsid w:val="004901FC"/>
    <w:rsid w:val="00490B9D"/>
    <w:rsid w:val="004957E9"/>
    <w:rsid w:val="0049670E"/>
    <w:rsid w:val="004A15A4"/>
    <w:rsid w:val="004A1EC9"/>
    <w:rsid w:val="004A6802"/>
    <w:rsid w:val="004A6C47"/>
    <w:rsid w:val="004B1DA7"/>
    <w:rsid w:val="004B1E12"/>
    <w:rsid w:val="004C0B73"/>
    <w:rsid w:val="004C0E4A"/>
    <w:rsid w:val="004C2F3D"/>
    <w:rsid w:val="004C4B98"/>
    <w:rsid w:val="004D520A"/>
    <w:rsid w:val="004E4081"/>
    <w:rsid w:val="004E6FA3"/>
    <w:rsid w:val="0050559F"/>
    <w:rsid w:val="00507E19"/>
    <w:rsid w:val="00515B5A"/>
    <w:rsid w:val="00524048"/>
    <w:rsid w:val="00531ED8"/>
    <w:rsid w:val="00535435"/>
    <w:rsid w:val="00546F03"/>
    <w:rsid w:val="005474C5"/>
    <w:rsid w:val="00550CAB"/>
    <w:rsid w:val="0056492A"/>
    <w:rsid w:val="00564DC8"/>
    <w:rsid w:val="005717E9"/>
    <w:rsid w:val="005758E3"/>
    <w:rsid w:val="0058060D"/>
    <w:rsid w:val="00581C0B"/>
    <w:rsid w:val="005850D9"/>
    <w:rsid w:val="00585D1D"/>
    <w:rsid w:val="0059167F"/>
    <w:rsid w:val="00594420"/>
    <w:rsid w:val="005B248A"/>
    <w:rsid w:val="005F1019"/>
    <w:rsid w:val="0060378D"/>
    <w:rsid w:val="00626E42"/>
    <w:rsid w:val="006276D1"/>
    <w:rsid w:val="00631776"/>
    <w:rsid w:val="006347AF"/>
    <w:rsid w:val="00641B01"/>
    <w:rsid w:val="006428E0"/>
    <w:rsid w:val="00646F2D"/>
    <w:rsid w:val="00652231"/>
    <w:rsid w:val="00655450"/>
    <w:rsid w:val="00655C47"/>
    <w:rsid w:val="00683B41"/>
    <w:rsid w:val="00685464"/>
    <w:rsid w:val="006908A7"/>
    <w:rsid w:val="006945C7"/>
    <w:rsid w:val="006965C9"/>
    <w:rsid w:val="0069689D"/>
    <w:rsid w:val="006A22C9"/>
    <w:rsid w:val="006B31D5"/>
    <w:rsid w:val="006B7BDA"/>
    <w:rsid w:val="006C3839"/>
    <w:rsid w:val="006C40C4"/>
    <w:rsid w:val="006D645E"/>
    <w:rsid w:val="006D72E8"/>
    <w:rsid w:val="006E0FEF"/>
    <w:rsid w:val="006E163E"/>
    <w:rsid w:val="006E55DC"/>
    <w:rsid w:val="006E5860"/>
    <w:rsid w:val="006F7DE5"/>
    <w:rsid w:val="00706670"/>
    <w:rsid w:val="00710ABC"/>
    <w:rsid w:val="00713558"/>
    <w:rsid w:val="007172AE"/>
    <w:rsid w:val="00730778"/>
    <w:rsid w:val="00730AD1"/>
    <w:rsid w:val="007315A2"/>
    <w:rsid w:val="00736226"/>
    <w:rsid w:val="007428D6"/>
    <w:rsid w:val="0074724F"/>
    <w:rsid w:val="007504BE"/>
    <w:rsid w:val="00757378"/>
    <w:rsid w:val="00760202"/>
    <w:rsid w:val="00763D05"/>
    <w:rsid w:val="007721AE"/>
    <w:rsid w:val="007813CE"/>
    <w:rsid w:val="00782AB9"/>
    <w:rsid w:val="00782D27"/>
    <w:rsid w:val="00790B02"/>
    <w:rsid w:val="007920A8"/>
    <w:rsid w:val="00793D88"/>
    <w:rsid w:val="00795284"/>
    <w:rsid w:val="00797963"/>
    <w:rsid w:val="00797F93"/>
    <w:rsid w:val="007A1FA1"/>
    <w:rsid w:val="007A4B05"/>
    <w:rsid w:val="007B25DB"/>
    <w:rsid w:val="007B2AE7"/>
    <w:rsid w:val="007B2F9D"/>
    <w:rsid w:val="007B5264"/>
    <w:rsid w:val="007C1B17"/>
    <w:rsid w:val="007C3207"/>
    <w:rsid w:val="007C59CC"/>
    <w:rsid w:val="007D2062"/>
    <w:rsid w:val="007F1333"/>
    <w:rsid w:val="007F775C"/>
    <w:rsid w:val="0080131C"/>
    <w:rsid w:val="00801AF1"/>
    <w:rsid w:val="00801D40"/>
    <w:rsid w:val="00813C57"/>
    <w:rsid w:val="00814A12"/>
    <w:rsid w:val="00821E5E"/>
    <w:rsid w:val="00822A12"/>
    <w:rsid w:val="00823A7F"/>
    <w:rsid w:val="00825B82"/>
    <w:rsid w:val="00827061"/>
    <w:rsid w:val="00827D3B"/>
    <w:rsid w:val="0083501A"/>
    <w:rsid w:val="00840721"/>
    <w:rsid w:val="0084234C"/>
    <w:rsid w:val="00842A93"/>
    <w:rsid w:val="008435F5"/>
    <w:rsid w:val="008507BD"/>
    <w:rsid w:val="008626C4"/>
    <w:rsid w:val="00872FA5"/>
    <w:rsid w:val="008801A2"/>
    <w:rsid w:val="00891C29"/>
    <w:rsid w:val="008A28EC"/>
    <w:rsid w:val="008B621F"/>
    <w:rsid w:val="008C471A"/>
    <w:rsid w:val="008E0758"/>
    <w:rsid w:val="008E07AF"/>
    <w:rsid w:val="008E174B"/>
    <w:rsid w:val="008E3F53"/>
    <w:rsid w:val="008E479A"/>
    <w:rsid w:val="008E5A7C"/>
    <w:rsid w:val="008E65A8"/>
    <w:rsid w:val="008F3A97"/>
    <w:rsid w:val="008F3B22"/>
    <w:rsid w:val="00906DDA"/>
    <w:rsid w:val="00910509"/>
    <w:rsid w:val="00911BE6"/>
    <w:rsid w:val="00920544"/>
    <w:rsid w:val="00920E8A"/>
    <w:rsid w:val="00921266"/>
    <w:rsid w:val="00922607"/>
    <w:rsid w:val="00923E8B"/>
    <w:rsid w:val="00924ECC"/>
    <w:rsid w:val="0093106C"/>
    <w:rsid w:val="009500E2"/>
    <w:rsid w:val="00954A41"/>
    <w:rsid w:val="0095551E"/>
    <w:rsid w:val="009623E6"/>
    <w:rsid w:val="009700EB"/>
    <w:rsid w:val="009726D4"/>
    <w:rsid w:val="00975121"/>
    <w:rsid w:val="009823E0"/>
    <w:rsid w:val="00986AAD"/>
    <w:rsid w:val="009A18EB"/>
    <w:rsid w:val="009A5792"/>
    <w:rsid w:val="009A58FD"/>
    <w:rsid w:val="009B509F"/>
    <w:rsid w:val="009B5586"/>
    <w:rsid w:val="009B58D1"/>
    <w:rsid w:val="009B6124"/>
    <w:rsid w:val="009B6FA3"/>
    <w:rsid w:val="009C003C"/>
    <w:rsid w:val="009D1C9B"/>
    <w:rsid w:val="009E09CB"/>
    <w:rsid w:val="009E75FB"/>
    <w:rsid w:val="009F00B1"/>
    <w:rsid w:val="009F399C"/>
    <w:rsid w:val="009F4509"/>
    <w:rsid w:val="00A0559E"/>
    <w:rsid w:val="00A1026B"/>
    <w:rsid w:val="00A10829"/>
    <w:rsid w:val="00A11697"/>
    <w:rsid w:val="00A123F5"/>
    <w:rsid w:val="00A17AAD"/>
    <w:rsid w:val="00A212D7"/>
    <w:rsid w:val="00A35523"/>
    <w:rsid w:val="00A3659B"/>
    <w:rsid w:val="00A524B3"/>
    <w:rsid w:val="00A53AA8"/>
    <w:rsid w:val="00A65F9C"/>
    <w:rsid w:val="00A6665B"/>
    <w:rsid w:val="00A80361"/>
    <w:rsid w:val="00A81FB6"/>
    <w:rsid w:val="00A83E78"/>
    <w:rsid w:val="00A92FC8"/>
    <w:rsid w:val="00A93052"/>
    <w:rsid w:val="00A96C10"/>
    <w:rsid w:val="00AA36C2"/>
    <w:rsid w:val="00AA6CC8"/>
    <w:rsid w:val="00AB00D8"/>
    <w:rsid w:val="00AB271F"/>
    <w:rsid w:val="00AB3691"/>
    <w:rsid w:val="00AC2689"/>
    <w:rsid w:val="00AC3D03"/>
    <w:rsid w:val="00AD0093"/>
    <w:rsid w:val="00AD7CB0"/>
    <w:rsid w:val="00AE42DB"/>
    <w:rsid w:val="00AF5E0F"/>
    <w:rsid w:val="00B12BBB"/>
    <w:rsid w:val="00B202CC"/>
    <w:rsid w:val="00B23536"/>
    <w:rsid w:val="00B244F8"/>
    <w:rsid w:val="00B26BA7"/>
    <w:rsid w:val="00B27189"/>
    <w:rsid w:val="00B3337B"/>
    <w:rsid w:val="00B361BA"/>
    <w:rsid w:val="00B374D1"/>
    <w:rsid w:val="00B40B18"/>
    <w:rsid w:val="00B42927"/>
    <w:rsid w:val="00B46932"/>
    <w:rsid w:val="00B46C15"/>
    <w:rsid w:val="00B47461"/>
    <w:rsid w:val="00B5190F"/>
    <w:rsid w:val="00B52FCB"/>
    <w:rsid w:val="00B66B95"/>
    <w:rsid w:val="00B70AF6"/>
    <w:rsid w:val="00B75FB3"/>
    <w:rsid w:val="00BA7CE2"/>
    <w:rsid w:val="00BB50DB"/>
    <w:rsid w:val="00BB573B"/>
    <w:rsid w:val="00BC2008"/>
    <w:rsid w:val="00BC4440"/>
    <w:rsid w:val="00BD3A13"/>
    <w:rsid w:val="00BE3D75"/>
    <w:rsid w:val="00BF141F"/>
    <w:rsid w:val="00BF3A9C"/>
    <w:rsid w:val="00BF7849"/>
    <w:rsid w:val="00C01587"/>
    <w:rsid w:val="00C03CDB"/>
    <w:rsid w:val="00C06867"/>
    <w:rsid w:val="00C124D9"/>
    <w:rsid w:val="00C214CD"/>
    <w:rsid w:val="00C304D4"/>
    <w:rsid w:val="00C3513A"/>
    <w:rsid w:val="00C60C4E"/>
    <w:rsid w:val="00C66274"/>
    <w:rsid w:val="00C70404"/>
    <w:rsid w:val="00C73249"/>
    <w:rsid w:val="00C73663"/>
    <w:rsid w:val="00C7485C"/>
    <w:rsid w:val="00C81A90"/>
    <w:rsid w:val="00C862F8"/>
    <w:rsid w:val="00CA196A"/>
    <w:rsid w:val="00CA43B3"/>
    <w:rsid w:val="00CB4425"/>
    <w:rsid w:val="00CC183C"/>
    <w:rsid w:val="00CC338F"/>
    <w:rsid w:val="00CC554F"/>
    <w:rsid w:val="00CC56C0"/>
    <w:rsid w:val="00CC7C6C"/>
    <w:rsid w:val="00CD105C"/>
    <w:rsid w:val="00CD2579"/>
    <w:rsid w:val="00CD5443"/>
    <w:rsid w:val="00CD58E4"/>
    <w:rsid w:val="00CE0136"/>
    <w:rsid w:val="00CE10C5"/>
    <w:rsid w:val="00CE6296"/>
    <w:rsid w:val="00CF5762"/>
    <w:rsid w:val="00CF597D"/>
    <w:rsid w:val="00D006E3"/>
    <w:rsid w:val="00D02711"/>
    <w:rsid w:val="00D05598"/>
    <w:rsid w:val="00D07F0B"/>
    <w:rsid w:val="00D17B9A"/>
    <w:rsid w:val="00D25707"/>
    <w:rsid w:val="00D2649E"/>
    <w:rsid w:val="00D27FDF"/>
    <w:rsid w:val="00D33369"/>
    <w:rsid w:val="00D35C36"/>
    <w:rsid w:val="00D433BF"/>
    <w:rsid w:val="00D53B8D"/>
    <w:rsid w:val="00D54690"/>
    <w:rsid w:val="00D609B3"/>
    <w:rsid w:val="00D71188"/>
    <w:rsid w:val="00D77993"/>
    <w:rsid w:val="00D803CE"/>
    <w:rsid w:val="00D82E39"/>
    <w:rsid w:val="00D84DB0"/>
    <w:rsid w:val="00D856C7"/>
    <w:rsid w:val="00D8738D"/>
    <w:rsid w:val="00D93F93"/>
    <w:rsid w:val="00D95217"/>
    <w:rsid w:val="00DA01C9"/>
    <w:rsid w:val="00DA2A9A"/>
    <w:rsid w:val="00DA61DA"/>
    <w:rsid w:val="00DB30D7"/>
    <w:rsid w:val="00DB312A"/>
    <w:rsid w:val="00DC14A7"/>
    <w:rsid w:val="00DC218F"/>
    <w:rsid w:val="00DC75F2"/>
    <w:rsid w:val="00DC767D"/>
    <w:rsid w:val="00DC7DD1"/>
    <w:rsid w:val="00DD2932"/>
    <w:rsid w:val="00DD462F"/>
    <w:rsid w:val="00DD74B5"/>
    <w:rsid w:val="00DF1743"/>
    <w:rsid w:val="00DF260B"/>
    <w:rsid w:val="00DF6253"/>
    <w:rsid w:val="00E034F9"/>
    <w:rsid w:val="00E06527"/>
    <w:rsid w:val="00E079F9"/>
    <w:rsid w:val="00E14B53"/>
    <w:rsid w:val="00E17452"/>
    <w:rsid w:val="00E312F4"/>
    <w:rsid w:val="00E31A10"/>
    <w:rsid w:val="00E46F1A"/>
    <w:rsid w:val="00E523F4"/>
    <w:rsid w:val="00E608F9"/>
    <w:rsid w:val="00E6512D"/>
    <w:rsid w:val="00E651EC"/>
    <w:rsid w:val="00E70F92"/>
    <w:rsid w:val="00E71FF5"/>
    <w:rsid w:val="00E84868"/>
    <w:rsid w:val="00E85149"/>
    <w:rsid w:val="00E93550"/>
    <w:rsid w:val="00E95518"/>
    <w:rsid w:val="00EA653F"/>
    <w:rsid w:val="00EB678B"/>
    <w:rsid w:val="00EC1899"/>
    <w:rsid w:val="00EC1E74"/>
    <w:rsid w:val="00EC7058"/>
    <w:rsid w:val="00EC7459"/>
    <w:rsid w:val="00ED48E4"/>
    <w:rsid w:val="00EE2760"/>
    <w:rsid w:val="00EE48AC"/>
    <w:rsid w:val="00EE780D"/>
    <w:rsid w:val="00F02C07"/>
    <w:rsid w:val="00F03389"/>
    <w:rsid w:val="00F0474D"/>
    <w:rsid w:val="00F10E95"/>
    <w:rsid w:val="00F12206"/>
    <w:rsid w:val="00F15F68"/>
    <w:rsid w:val="00F17754"/>
    <w:rsid w:val="00F20E6B"/>
    <w:rsid w:val="00F3221F"/>
    <w:rsid w:val="00F33540"/>
    <w:rsid w:val="00F338BF"/>
    <w:rsid w:val="00F41C24"/>
    <w:rsid w:val="00F42753"/>
    <w:rsid w:val="00F430DE"/>
    <w:rsid w:val="00F4586B"/>
    <w:rsid w:val="00F458AA"/>
    <w:rsid w:val="00F47DC6"/>
    <w:rsid w:val="00F5113F"/>
    <w:rsid w:val="00F52C51"/>
    <w:rsid w:val="00F55399"/>
    <w:rsid w:val="00F63453"/>
    <w:rsid w:val="00F63EB6"/>
    <w:rsid w:val="00F67B6F"/>
    <w:rsid w:val="00F754A6"/>
    <w:rsid w:val="00F82460"/>
    <w:rsid w:val="00FA2EB4"/>
    <w:rsid w:val="00FA6EE9"/>
    <w:rsid w:val="00FB0A2E"/>
    <w:rsid w:val="00FB6E15"/>
    <w:rsid w:val="00FB7D8C"/>
    <w:rsid w:val="00FC5EE3"/>
    <w:rsid w:val="00FD06CE"/>
    <w:rsid w:val="00FF0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оединительная линия уступом 41"/>
        <o:r id="V:Rule2" type="connector" idref="#Прямая со стрелкой 5"/>
        <o:r id="V:Rule3" type="connector" idref="#Прямая со стрелкой 6"/>
        <o:r id="V:Rule4" type="connector" idref="#Соединительная линия уступом 9"/>
        <o:r id="V:Rule5" type="connector" idref="#Прямая со стрелкой 14"/>
        <o:r id="V:Rule6" type="connector" idref="#Соединительная линия уступом 19"/>
        <o:r id="V:Rule7" type="connector" idref="#Соединительная линия уступом 24"/>
        <o:r id="V:Rule8" type="connector" idref="#Соединительная линия уступом 28"/>
        <o:r id="V:Rule9" type="connector" idref="#Соединительная линия уступом 29"/>
        <o:r id="V:Rule10" type="connector" idref="#Соединительная линия уступом 48"/>
        <o:r id="V:Rule11" type="connector" idref="#Соединительная линия уступом 57"/>
        <o:r id="V:Rule12" type="connector" idref="#Соединительная линия уступом 61"/>
        <o:r id="V:Rule13" type="connector" idref="#Соединительная линия уступом 59"/>
        <o:r id="V:Rule14" type="connector" idref="#Соединительная линия уступом 65"/>
        <o:r id="V:Rule15" type="connector" idref="#Соединительная линия уступом 66"/>
        <o:r id="V:Rule16" type="connector" idref="#Прямая со стрелкой 42"/>
        <o:r id="V:Rule17" type="connector" idref="#Соединительная линия уступом 54"/>
        <o:r id="V:Rule18" type="connector" idref="#Прямая со стрелкой 7"/>
        <o:r id="V:Rule19" type="connector" idref="#Прямая со стрелкой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9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table" w:customStyle="1" w:styleId="11">
    <w:name w:val="Сетка таблицы1"/>
    <w:basedOn w:val="a1"/>
    <w:next w:val="a4"/>
    <w:uiPriority w:val="99"/>
    <w:rsid w:val="00A81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99"/>
    <w:rsid w:val="00922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aliases w:val="Знак,Обычный (веб) Знак1,Обычный (веб) Знак Знак"/>
    <w:basedOn w:val="a"/>
    <w:link w:val="af1"/>
    <w:uiPriority w:val="99"/>
    <w:rsid w:val="00D93F9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4A6C47"/>
    <w:pPr>
      <w:spacing w:after="0" w:line="240" w:lineRule="auto"/>
    </w:pPr>
    <w:rPr>
      <w:rFonts w:ascii="Calibri" w:eastAsia="Times New Roman" w:hAnsi="Calibri" w:cs="Times New Roman"/>
    </w:rPr>
  </w:style>
  <w:style w:type="character" w:styleId="af2">
    <w:name w:val="Strong"/>
    <w:basedOn w:val="a0"/>
    <w:qFormat/>
    <w:rsid w:val="004A6C47"/>
    <w:rPr>
      <w:b/>
      <w:bCs/>
    </w:rPr>
  </w:style>
  <w:style w:type="paragraph" w:customStyle="1" w:styleId="13">
    <w:name w:val="Абзац списка1"/>
    <w:basedOn w:val="a"/>
    <w:rsid w:val="00F5113F"/>
    <w:pPr>
      <w:ind w:left="720"/>
    </w:pPr>
    <w:rPr>
      <w:rFonts w:ascii="Calibri" w:eastAsia="Times New Roman" w:hAnsi="Calibri" w:cs="Times New Roman"/>
    </w:rPr>
  </w:style>
  <w:style w:type="character" w:customStyle="1" w:styleId="af1">
    <w:name w:val="Обычный (веб) Знак"/>
    <w:aliases w:val="Знак Знак,Обычный (веб) Знак1 Знак,Обычный (веб) Знак Знак Знак"/>
    <w:link w:val="af0"/>
    <w:uiPriority w:val="99"/>
    <w:locked/>
    <w:rsid w:val="009105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A39B-AB52-49B1-990B-A898B3AA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4601</Words>
  <Characters>26228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User8</cp:lastModifiedBy>
  <cp:revision>2</cp:revision>
  <cp:lastPrinted>2016-09-28T05:56:00Z</cp:lastPrinted>
  <dcterms:created xsi:type="dcterms:W3CDTF">2019-10-08T02:56:00Z</dcterms:created>
  <dcterms:modified xsi:type="dcterms:W3CDTF">2019-10-08T02:56:00Z</dcterms:modified>
</cp:coreProperties>
</file>